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82" w:rsidRDefault="00EA2482" w:rsidP="00EA2482">
      <w:pPr>
        <w:pStyle w:val="Titre"/>
      </w:pPr>
      <w:bookmarkStart w:id="0" w:name="_GoBack"/>
      <w:bookmarkEnd w:id="0"/>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CM2</w:t>
      </w:r>
      <w:r>
        <w:br/>
      </w:r>
      <w:r w:rsidRPr="00AC553B">
        <w:rPr>
          <w:sz w:val="40"/>
          <w:szCs w:val="40"/>
        </w:rPr>
        <w:t>Positionnement en septembre 2020</w:t>
      </w:r>
    </w:p>
    <w:p w:rsidR="00EA2482" w:rsidRDefault="00EA2482" w:rsidP="00EA2482">
      <w:pPr>
        <w:rPr>
          <w:rFonts w:ascii="Marianne Light" w:eastAsiaTheme="majorEastAsia" w:hAnsi="Marianne Light" w:cstheme="majorBidi"/>
          <w:spacing w:val="-10"/>
          <w:kern w:val="28"/>
          <w:sz w:val="52"/>
          <w:szCs w:val="56"/>
        </w:rPr>
      </w:pPr>
      <w:r>
        <w:br w:type="page"/>
      </w:r>
    </w:p>
    <w:p w:rsidR="008D2D43" w:rsidRPr="006A2C95" w:rsidRDefault="008D2D43" w:rsidP="008D2D43">
      <w:pPr>
        <w:rPr>
          <w:rFonts w:ascii="Arial" w:hAnsi="Arial" w:cs="Arial"/>
          <w:b/>
          <w:sz w:val="24"/>
          <w:szCs w:val="24"/>
        </w:rPr>
      </w:pPr>
      <w:r w:rsidRPr="006A2C95">
        <w:rPr>
          <w:rFonts w:ascii="Arial" w:hAnsi="Arial" w:cs="Arial"/>
          <w:b/>
          <w:sz w:val="24"/>
          <w:szCs w:val="24"/>
        </w:rPr>
        <w:lastRenderedPageBreak/>
        <w:t>LIRE ET COMPRENDRE</w:t>
      </w:r>
    </w:p>
    <w:p w:rsidR="008D2D43" w:rsidRPr="008C783E" w:rsidRDefault="008D2D43" w:rsidP="008D2D43">
      <w:pPr>
        <w:pStyle w:val="Sansinterligne"/>
        <w:rPr>
          <w:rFonts w:ascii="Arial" w:hAnsi="Arial" w:cs="Arial"/>
          <w:b/>
          <w:sz w:val="24"/>
          <w:szCs w:val="24"/>
        </w:rPr>
      </w:pPr>
      <w:r w:rsidRPr="006A2C95">
        <w:rPr>
          <w:rFonts w:ascii="Arial" w:hAnsi="Arial" w:cs="Arial"/>
          <w:b/>
          <w:sz w:val="24"/>
          <w:szCs w:val="24"/>
        </w:rPr>
        <w:t>E</w:t>
      </w:r>
      <w:r>
        <w:rPr>
          <w:rFonts w:ascii="Arial" w:hAnsi="Arial" w:cs="Arial"/>
          <w:b/>
          <w:sz w:val="24"/>
          <w:szCs w:val="24"/>
        </w:rPr>
        <w:t>xercice</w:t>
      </w:r>
      <w:r w:rsidRPr="006A2C95">
        <w:rPr>
          <w:rFonts w:ascii="Arial" w:hAnsi="Arial" w:cs="Arial"/>
          <w:b/>
          <w:sz w:val="24"/>
          <w:szCs w:val="24"/>
        </w:rPr>
        <w:t xml:space="preserve"> 1 :</w:t>
      </w:r>
      <w:r w:rsidRPr="008C783E">
        <w:rPr>
          <w:rFonts w:ascii="Arial" w:hAnsi="Arial" w:cs="Arial"/>
          <w:b/>
          <w:sz w:val="24"/>
          <w:szCs w:val="24"/>
        </w:rPr>
        <w:t xml:space="preserve"> FLUENCE</w:t>
      </w:r>
    </w:p>
    <w:p w:rsidR="008D2D43" w:rsidRPr="006A2C95" w:rsidRDefault="008D2D43" w:rsidP="008D2D43">
      <w:pPr>
        <w:pStyle w:val="Sansinterligne"/>
        <w:rPr>
          <w:rFonts w:ascii="Arial" w:hAnsi="Arial" w:cs="Arial"/>
          <w:b/>
          <w:sz w:val="24"/>
          <w:szCs w:val="24"/>
        </w:rPr>
      </w:pPr>
    </w:p>
    <w:p w:rsidR="008D2D43" w:rsidRDefault="008D2D43" w:rsidP="008D2D43">
      <w:pPr>
        <w:pStyle w:val="Sansinterligne"/>
        <w:rPr>
          <w:rFonts w:ascii="Arial" w:hAnsi="Arial" w:cs="Arial"/>
          <w:b/>
          <w:sz w:val="24"/>
          <w:szCs w:val="24"/>
        </w:rPr>
      </w:pPr>
      <w:r w:rsidRPr="006A2C95">
        <w:rPr>
          <w:rFonts w:ascii="Arial" w:hAnsi="Arial" w:cs="Arial"/>
          <w:b/>
          <w:sz w:val="24"/>
          <w:szCs w:val="24"/>
        </w:rPr>
        <w:t>Tu vas lire ce texte à voix</w:t>
      </w:r>
      <w:r w:rsidR="008C783E">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5D2ED8" w:rsidRPr="006A2C95" w:rsidRDefault="005D2ED8" w:rsidP="008D2D43">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445"/>
        <w:gridCol w:w="617"/>
      </w:tblGrid>
      <w:tr w:rsidR="0033026C" w:rsidTr="00354EB9">
        <w:trPr>
          <w:trHeight w:val="2542"/>
        </w:trPr>
        <w:tc>
          <w:tcPr>
            <w:tcW w:w="8613" w:type="dxa"/>
          </w:tcPr>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Dans la cuisine aux poutres noircies, on n'entendait que le tic-tac de l'horloge à balancier.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le menton dans les mains, regardait avec un intérêt passionné l'oncle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Alexandre préparer ses baguettes.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lui avait dit, en retroussant ses moustaches grises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Demain, je vais au village pour chercher l'emplacement d'un puits et, si tu</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veux</w:t>
            </w:r>
            <w:proofErr w:type="gramEnd"/>
            <w:r w:rsidRPr="00E90229">
              <w:rPr>
                <w:rFonts w:ascii="Arial" w:hAnsi="Arial" w:cs="Arial"/>
                <w:sz w:val="24"/>
                <w:szCs w:val="24"/>
              </w:rPr>
              <w:t>, je t'emmène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était sourcier, il avait le don de deviner où se trouvaient les eaux souterraines.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C'était un don précieux, dans ce pays de roches calcaires, où les sources étaient rares.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Ils partirent à travers bois.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Tout à coup, l'oncle Alexandre s'arrêta, se déchargea de son sac à dos et en tira</w:t>
            </w:r>
            <w:r w:rsidR="00D01ACE" w:rsidRPr="00E90229">
              <w:rPr>
                <w:rFonts w:ascii="Arial" w:hAnsi="Arial" w:cs="Arial"/>
                <w:sz w:val="24"/>
                <w:szCs w:val="24"/>
              </w:rPr>
              <w:t xml:space="preserve"> </w:t>
            </w:r>
            <w:r w:rsidRPr="00E90229">
              <w:rPr>
                <w:rFonts w:ascii="Arial" w:hAnsi="Arial" w:cs="Arial"/>
                <w:sz w:val="24"/>
                <w:szCs w:val="24"/>
              </w:rPr>
              <w:t>une baguette fourchue de coudrier.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Tiens, mon gars, dit-il en la tendant à Ludovic, je sais qu'il passe ici une rivière</w:t>
            </w:r>
            <w:r w:rsidR="00D01ACE" w:rsidRPr="00E90229">
              <w:rPr>
                <w:rFonts w:ascii="Arial" w:hAnsi="Arial" w:cs="Arial"/>
                <w:sz w:val="24"/>
                <w:szCs w:val="24"/>
              </w:rPr>
              <w:t xml:space="preserve"> </w:t>
            </w:r>
            <w:r w:rsidRPr="00E90229">
              <w:rPr>
                <w:rFonts w:ascii="Arial" w:hAnsi="Arial" w:cs="Arial"/>
                <w:sz w:val="24"/>
                <w:szCs w:val="24"/>
              </w:rPr>
              <w:t>souterraine.</w:t>
            </w:r>
            <w:r w:rsidR="00D01ACE" w:rsidRPr="00E90229">
              <w:rPr>
                <w:rFonts w:ascii="Arial" w:hAnsi="Arial" w:cs="Arial"/>
                <w:sz w:val="24"/>
                <w:szCs w:val="24"/>
              </w:rPr>
              <w:t xml:space="preserve"> </w:t>
            </w:r>
            <w:r w:rsidRPr="00E90229">
              <w:rPr>
                <w:rFonts w:ascii="Arial" w:hAnsi="Arial" w:cs="Arial"/>
                <w:sz w:val="24"/>
                <w:szCs w:val="24"/>
              </w:rPr>
              <w:t>Essaie de la trouver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Mais je ne saurai pas, dit Ludovic, en mettant ses mains derrière son dos.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sourit dans sa moustache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Essaie tout de même, on va voir si tu as le don.</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se décida, prit la baguette fourchue dans ses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 Pas comme ça, dit l'oncle ; tu tiens les deux petites branches en dessus, et </w:t>
            </w:r>
            <w:proofErr w:type="gramStart"/>
            <w:r w:rsidRPr="00E90229">
              <w:rPr>
                <w:rFonts w:ascii="Arial" w:hAnsi="Arial" w:cs="Arial"/>
                <w:sz w:val="24"/>
                <w:szCs w:val="24"/>
              </w:rPr>
              <w:t>la</w:t>
            </w:r>
            <w:proofErr w:type="gramEnd"/>
          </w:p>
          <w:p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grosse</w:t>
            </w:r>
            <w:proofErr w:type="gramEnd"/>
            <w:r w:rsidRPr="00E90229">
              <w:rPr>
                <w:rFonts w:ascii="Arial" w:hAnsi="Arial" w:cs="Arial"/>
                <w:sz w:val="24"/>
                <w:szCs w:val="24"/>
              </w:rPr>
              <w:t xml:space="preserve"> branche devant toi. Là… Maintenant, tu avances, doucement,</w:t>
            </w:r>
            <w:r w:rsidR="00D01ACE" w:rsidRPr="00E90229">
              <w:rPr>
                <w:rFonts w:ascii="Arial" w:hAnsi="Arial" w:cs="Arial"/>
                <w:sz w:val="24"/>
                <w:szCs w:val="24"/>
              </w:rPr>
              <w:t xml:space="preserve"> </w:t>
            </w:r>
            <w:r w:rsidRPr="00E90229">
              <w:rPr>
                <w:rFonts w:ascii="Arial" w:hAnsi="Arial" w:cs="Arial"/>
                <w:sz w:val="24"/>
                <w:szCs w:val="24"/>
              </w:rPr>
              <w:t>doucement…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avançait, attentif, lorsque tout à coup, il sentit la baguette remuer dans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ses</w:t>
            </w:r>
            <w:proofErr w:type="gramEnd"/>
            <w:r w:rsidRPr="00E90229">
              <w:rPr>
                <w:rFonts w:ascii="Arial" w:hAnsi="Arial" w:cs="Arial"/>
                <w:sz w:val="24"/>
                <w:szCs w:val="24"/>
              </w:rPr>
              <w:t xml:space="preserve"> mains et il vit s'agiter l'extrémité de la branche.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Ça marche ! Regarde, ça marche ! cria-t-il.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passa derrière lui, et, brusquement, il lui mit les mains sur le haut des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bras</w:t>
            </w:r>
            <w:proofErr w:type="gramEnd"/>
            <w:r w:rsidRPr="00E90229">
              <w:rPr>
                <w:rFonts w:ascii="Arial" w:hAnsi="Arial" w:cs="Arial"/>
                <w:sz w:val="24"/>
                <w:szCs w:val="24"/>
              </w:rPr>
              <w: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Aussitôt, Ludovic sentit une secousse violente ; il eut l'impression qu'un pouvoir</w:t>
            </w:r>
            <w:r w:rsidR="00D01ACE" w:rsidRPr="00E90229">
              <w:rPr>
                <w:rFonts w:ascii="Arial" w:hAnsi="Arial" w:cs="Arial"/>
                <w:sz w:val="24"/>
                <w:szCs w:val="24"/>
              </w:rPr>
              <w:t xml:space="preserve"> </w:t>
            </w:r>
            <w:r w:rsidRPr="00E90229">
              <w:rPr>
                <w:rFonts w:ascii="Arial" w:hAnsi="Arial" w:cs="Arial"/>
                <w:sz w:val="24"/>
                <w:szCs w:val="24"/>
              </w:rPr>
              <w:t>passait à travers lui. La baguette sauta en l'air et lui échappa des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Oh ! là… J'ai eu peur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 la regardait, sur le sol, comme il aurait regardé une bête dangereuse.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expliqua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Tu vois, je crois que tu as un peu le don, mais il faudrait travailler ça.</w:t>
            </w:r>
          </w:p>
          <w:p w:rsidR="00512078"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Ils atteignirent le village et la ferme où on les attendait.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se mit au travail. Sous le regard attentif des autres, il arpenta longuement le champ, sa baguette fourchue maintenue devant lui.</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 un moment donné, elle bougea.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Par ici, c'est trop profond ! dit-il.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Enfin, plus loin, juste à la lisière des bois, elle s'agita vivement.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Le sourcier réfléchit, fit des calculs mystérieux.</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lastRenderedPageBreak/>
              <w:t>- Voilà ! en creusant ici, on doit pouvoir trouver l'eau à 3,30m ou 3,50m.</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Plus tard, sur le chemin du retour, dans la lumière dorée du soleil couchant,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mit sa main dans celle de son oncle et lui demanda de lui apprendre à</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devenir</w:t>
            </w:r>
            <w:proofErr w:type="gramEnd"/>
            <w:r w:rsidRPr="00E90229">
              <w:rPr>
                <w:rFonts w:ascii="Arial" w:hAnsi="Arial" w:cs="Arial"/>
                <w:sz w:val="24"/>
                <w:szCs w:val="24"/>
              </w:rPr>
              <w:t xml:space="preserve"> sourcier.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était heureux, car trouver l'eau cachée sous terre lui paraissait le plus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merveilleux</w:t>
            </w:r>
            <w:proofErr w:type="gramEnd"/>
            <w:r w:rsidRPr="00E90229">
              <w:rPr>
                <w:rFonts w:ascii="Arial" w:hAnsi="Arial" w:cs="Arial"/>
                <w:sz w:val="24"/>
                <w:szCs w:val="24"/>
              </w:rPr>
              <w:t xml:space="preserve"> des métiers.</w:t>
            </w:r>
          </w:p>
          <w:p w:rsidR="00512078" w:rsidRPr="00E90229" w:rsidRDefault="00512078" w:rsidP="00512078">
            <w:pPr>
              <w:autoSpaceDE w:val="0"/>
              <w:autoSpaceDN w:val="0"/>
              <w:adjustRightInd w:val="0"/>
              <w:spacing w:after="0" w:line="240" w:lineRule="auto"/>
              <w:jc w:val="right"/>
              <w:rPr>
                <w:rFonts w:ascii="Arial" w:hAnsi="Arial" w:cs="Arial"/>
                <w:sz w:val="24"/>
                <w:szCs w:val="24"/>
              </w:rPr>
            </w:pPr>
          </w:p>
          <w:p w:rsidR="0033026C" w:rsidRPr="00E90229" w:rsidRDefault="00512078" w:rsidP="001759EE">
            <w:pPr>
              <w:autoSpaceDE w:val="0"/>
              <w:autoSpaceDN w:val="0"/>
              <w:adjustRightInd w:val="0"/>
              <w:spacing w:after="0" w:line="240" w:lineRule="auto"/>
              <w:jc w:val="right"/>
              <w:rPr>
                <w:rFonts w:ascii="Arial" w:hAnsi="Arial" w:cs="Arial"/>
                <w:sz w:val="24"/>
                <w:szCs w:val="24"/>
              </w:rPr>
            </w:pPr>
            <w:r w:rsidRPr="00E90229">
              <w:rPr>
                <w:rFonts w:ascii="Arial" w:hAnsi="Arial" w:cs="Arial"/>
                <w:sz w:val="24"/>
                <w:szCs w:val="24"/>
              </w:rPr>
              <w:t xml:space="preserve">Sources — Antoinette </w:t>
            </w:r>
            <w:proofErr w:type="spellStart"/>
            <w:r w:rsidRPr="00E90229">
              <w:rPr>
                <w:rFonts w:ascii="Arial" w:hAnsi="Arial" w:cs="Arial"/>
                <w:sz w:val="24"/>
                <w:szCs w:val="24"/>
              </w:rPr>
              <w:t>Cagnat</w:t>
            </w:r>
            <w:proofErr w:type="spellEnd"/>
          </w:p>
        </w:tc>
        <w:tc>
          <w:tcPr>
            <w:tcW w:w="599" w:type="dxa"/>
          </w:tcPr>
          <w:p w:rsidR="0033026C" w:rsidRPr="00E90229" w:rsidRDefault="0033026C" w:rsidP="000E1DDA">
            <w:pPr>
              <w:spacing w:after="0" w:line="240" w:lineRule="auto"/>
              <w:rPr>
                <w:rFonts w:ascii="Arial" w:hAnsi="Arial" w:cs="Arial"/>
                <w:sz w:val="24"/>
                <w:szCs w:val="24"/>
              </w:rPr>
            </w:pPr>
            <w:r w:rsidRPr="00E90229">
              <w:rPr>
                <w:rFonts w:ascii="Arial" w:hAnsi="Arial" w:cs="Arial"/>
                <w:sz w:val="24"/>
                <w:szCs w:val="24"/>
              </w:rPr>
              <w:lastRenderedPageBreak/>
              <w:t>13</w:t>
            </w:r>
          </w:p>
          <w:p w:rsidR="000E1DDA" w:rsidRPr="00E90229" w:rsidRDefault="000E1DDA" w:rsidP="000E1DDA">
            <w:pPr>
              <w:spacing w:after="0" w:line="240" w:lineRule="auto"/>
              <w:rPr>
                <w:rFonts w:ascii="Arial" w:hAnsi="Arial" w:cs="Arial"/>
                <w:sz w:val="24"/>
                <w:szCs w:val="24"/>
              </w:rPr>
            </w:pPr>
            <w:r w:rsidRPr="00E90229">
              <w:rPr>
                <w:rFonts w:ascii="Arial" w:hAnsi="Arial" w:cs="Arial"/>
                <w:sz w:val="24"/>
                <w:szCs w:val="24"/>
              </w:rPr>
              <w:t>15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27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31</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40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56</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72</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93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108</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114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129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135</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149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154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166</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176</w:t>
            </w:r>
          </w:p>
          <w:p w:rsidR="0033026C" w:rsidRPr="00E90229" w:rsidRDefault="00FA02B6" w:rsidP="000E1DDA">
            <w:pPr>
              <w:spacing w:after="0" w:line="240" w:lineRule="auto"/>
              <w:rPr>
                <w:rFonts w:ascii="Arial" w:hAnsi="Arial" w:cs="Arial"/>
                <w:sz w:val="24"/>
                <w:szCs w:val="24"/>
              </w:rPr>
            </w:pPr>
            <w:r w:rsidRPr="00E90229">
              <w:rPr>
                <w:rFonts w:ascii="Arial" w:hAnsi="Arial" w:cs="Arial"/>
                <w:sz w:val="24"/>
                <w:szCs w:val="24"/>
              </w:rPr>
              <w:t>1</w:t>
            </w:r>
            <w:r w:rsidR="00604500" w:rsidRPr="00E90229">
              <w:rPr>
                <w:rFonts w:ascii="Arial" w:hAnsi="Arial" w:cs="Arial"/>
                <w:sz w:val="24"/>
                <w:szCs w:val="24"/>
              </w:rPr>
              <w:t>91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200</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214</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224</w:t>
            </w:r>
          </w:p>
          <w:p w:rsidR="00604500" w:rsidRPr="00E90229" w:rsidRDefault="002A4488" w:rsidP="000E1DDA">
            <w:pPr>
              <w:spacing w:after="0" w:line="240" w:lineRule="auto"/>
              <w:rPr>
                <w:rFonts w:ascii="Arial" w:hAnsi="Arial" w:cs="Arial"/>
                <w:sz w:val="24"/>
                <w:szCs w:val="24"/>
              </w:rPr>
            </w:pPr>
            <w:r w:rsidRPr="00E90229">
              <w:rPr>
                <w:rFonts w:ascii="Arial" w:hAnsi="Arial" w:cs="Arial"/>
                <w:sz w:val="24"/>
                <w:szCs w:val="24"/>
              </w:rPr>
              <w:t>230</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245</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256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270</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276</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289</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291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307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318</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331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353</w:t>
            </w:r>
          </w:p>
          <w:p w:rsidR="00117DB8" w:rsidRPr="00E90229" w:rsidRDefault="00F63ACC" w:rsidP="000E1DDA">
            <w:pPr>
              <w:spacing w:after="0" w:line="240" w:lineRule="auto"/>
              <w:rPr>
                <w:rFonts w:ascii="Arial" w:hAnsi="Arial" w:cs="Arial"/>
                <w:sz w:val="24"/>
                <w:szCs w:val="24"/>
              </w:rPr>
            </w:pPr>
            <w:r w:rsidRPr="00E90229">
              <w:rPr>
                <w:rFonts w:ascii="Arial" w:hAnsi="Arial" w:cs="Arial"/>
                <w:sz w:val="24"/>
                <w:szCs w:val="24"/>
              </w:rPr>
              <w:t>365</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372</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385</w:t>
            </w:r>
          </w:p>
          <w:p w:rsidR="00F63ACC" w:rsidRPr="00E90229" w:rsidRDefault="005B343D" w:rsidP="000E1DDA">
            <w:pPr>
              <w:spacing w:after="0" w:line="240" w:lineRule="auto"/>
              <w:rPr>
                <w:rFonts w:ascii="Arial" w:hAnsi="Arial" w:cs="Arial"/>
                <w:sz w:val="24"/>
                <w:szCs w:val="24"/>
              </w:rPr>
            </w:pPr>
            <w:r w:rsidRPr="00E90229">
              <w:rPr>
                <w:rFonts w:ascii="Arial" w:hAnsi="Arial" w:cs="Arial"/>
                <w:sz w:val="24"/>
                <w:szCs w:val="24"/>
              </w:rPr>
              <w:lastRenderedPageBreak/>
              <w:t>399</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415</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417</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430</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433</w:t>
            </w: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tc>
      </w:tr>
    </w:tbl>
    <w:p w:rsidR="00252421" w:rsidRDefault="00252421"/>
    <w:p w:rsidR="00647689" w:rsidRPr="006A2C95" w:rsidRDefault="00647689" w:rsidP="00647689">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5888"/>
        <w:gridCol w:w="911"/>
      </w:tblGrid>
      <w:tr w:rsidR="00647689" w:rsidRPr="006A2C95" w:rsidTr="0040387B">
        <w:tc>
          <w:tcPr>
            <w:tcW w:w="7088" w:type="dxa"/>
          </w:tcPr>
          <w:p w:rsidR="00647689" w:rsidRPr="00647689" w:rsidRDefault="00647689" w:rsidP="001759EE">
            <w:pPr>
              <w:spacing w:after="0" w:line="240" w:lineRule="auto"/>
              <w:rPr>
                <w:rFonts w:ascii="Arial" w:hAnsi="Arial" w:cs="Arial"/>
                <w:b/>
                <w:bCs/>
                <w:i/>
                <w:iCs/>
                <w:color w:val="FF0000"/>
                <w:sz w:val="24"/>
                <w:szCs w:val="24"/>
              </w:rPr>
            </w:pPr>
            <w:r w:rsidRPr="006A2C95">
              <w:rPr>
                <w:rFonts w:ascii="Arial" w:hAnsi="Arial" w:cs="Arial"/>
                <w:bCs/>
                <w:i/>
                <w:iCs/>
                <w:sz w:val="24"/>
                <w:szCs w:val="24"/>
              </w:rPr>
              <w:t>Le nombre de mots correctement lus par minute est compris entre</w:t>
            </w:r>
            <w:r>
              <w:rPr>
                <w:rFonts w:ascii="Arial" w:hAnsi="Arial" w:cs="Arial"/>
                <w:bCs/>
                <w:i/>
                <w:iCs/>
                <w:sz w:val="24"/>
                <w:szCs w:val="24"/>
              </w:rPr>
              <w:t> </w:t>
            </w:r>
            <w:r w:rsidR="00A704EE">
              <w:rPr>
                <w:rFonts w:ascii="Arial" w:hAnsi="Arial" w:cs="Arial"/>
                <w:bCs/>
                <w:i/>
                <w:iCs/>
                <w:sz w:val="24"/>
                <w:szCs w:val="24"/>
              </w:rPr>
              <w:t>105 et 125</w:t>
            </w:r>
          </w:p>
        </w:tc>
        <w:tc>
          <w:tcPr>
            <w:tcW w:w="1105" w:type="dxa"/>
          </w:tcPr>
          <w:p w:rsidR="00647689" w:rsidRPr="006A2C95" w:rsidRDefault="00647689" w:rsidP="0040387B">
            <w:pPr>
              <w:rPr>
                <w:rFonts w:ascii="Arial" w:hAnsi="Arial" w:cs="Arial"/>
                <w:b/>
                <w:sz w:val="24"/>
                <w:szCs w:val="24"/>
              </w:rPr>
            </w:pPr>
          </w:p>
        </w:tc>
      </w:tr>
    </w:tbl>
    <w:p w:rsidR="001759EE" w:rsidRDefault="001759EE" w:rsidP="001759EE">
      <w:pPr>
        <w:rPr>
          <w:rFonts w:ascii="Arial" w:hAnsi="Arial" w:cs="Arial"/>
          <w:b/>
          <w:sz w:val="24"/>
          <w:szCs w:val="24"/>
        </w:rPr>
      </w:pPr>
    </w:p>
    <w:p w:rsidR="00647689" w:rsidRPr="001759EE" w:rsidRDefault="00647689" w:rsidP="001759EE">
      <w:pPr>
        <w:rPr>
          <w:rFonts w:ascii="Arial" w:hAnsi="Arial" w:cs="Arial"/>
          <w:b/>
          <w:sz w:val="24"/>
          <w:szCs w:val="24"/>
        </w:rPr>
      </w:pPr>
      <w:r w:rsidRPr="001759EE">
        <w:rPr>
          <w:rFonts w:ascii="Arial" w:hAnsi="Arial" w:cs="Arial"/>
          <w:b/>
          <w:sz w:val="24"/>
          <w:szCs w:val="24"/>
        </w:rPr>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5900"/>
        <w:gridCol w:w="899"/>
      </w:tblGrid>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Il ne confond pas les graphèmes s-z  c-k   f-v  j-g (</w:t>
            </w:r>
            <w:r w:rsidR="00042304">
              <w:rPr>
                <w:rFonts w:ascii="Arial" w:hAnsi="Arial" w:cs="Arial"/>
                <w:bCs/>
                <w:i/>
                <w:iCs/>
                <w:sz w:val="24"/>
                <w:szCs w:val="24"/>
              </w:rPr>
              <w:t>déchargea</w:t>
            </w:r>
            <w:r w:rsidRPr="006A2C95">
              <w:rPr>
                <w:rFonts w:ascii="Arial" w:hAnsi="Arial" w:cs="Arial"/>
                <w:bCs/>
                <w:i/>
                <w:iCs/>
                <w:sz w:val="24"/>
                <w:szCs w:val="24"/>
              </w:rPr>
              <w:t xml:space="preserve">, </w:t>
            </w:r>
            <w:r w:rsidR="00A9012B">
              <w:rPr>
                <w:rFonts w:ascii="Arial" w:hAnsi="Arial" w:cs="Arial"/>
                <w:bCs/>
                <w:i/>
                <w:iCs/>
                <w:sz w:val="24"/>
                <w:szCs w:val="24"/>
              </w:rPr>
              <w:t>ça</w:t>
            </w:r>
            <w:r w:rsidRPr="006A2C95">
              <w:rPr>
                <w:rFonts w:ascii="Arial" w:hAnsi="Arial" w:cs="Arial"/>
                <w:bCs/>
                <w:i/>
                <w:iCs/>
                <w:sz w:val="24"/>
                <w:szCs w:val="24"/>
              </w:rPr>
              <w:t xml:space="preserve">, </w:t>
            </w:r>
            <w:r w:rsidR="00A9012B">
              <w:rPr>
                <w:rFonts w:ascii="Arial" w:hAnsi="Arial" w:cs="Arial"/>
                <w:bCs/>
                <w:i/>
                <w:iCs/>
                <w:sz w:val="24"/>
                <w:szCs w:val="24"/>
              </w:rPr>
              <w:t>avançait</w:t>
            </w:r>
            <w:r w:rsidR="002D1617">
              <w:rPr>
                <w:rFonts w:ascii="Arial" w:hAnsi="Arial" w:cs="Arial"/>
                <w:bCs/>
                <w:i/>
                <w:iCs/>
                <w:sz w:val="24"/>
                <w:szCs w:val="24"/>
              </w:rPr>
              <w:t>, fourchue</w:t>
            </w:r>
            <w:r w:rsidRPr="006A2C95">
              <w:rPr>
                <w:rFonts w:ascii="Arial" w:hAnsi="Arial" w:cs="Arial"/>
                <w:bCs/>
                <w:i/>
                <w:iCs/>
                <w:sz w:val="24"/>
                <w:szCs w:val="24"/>
              </w:rPr>
              <w:t>…)</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line="240" w:lineRule="auto"/>
              <w:rPr>
                <w:rFonts w:ascii="Arial" w:hAnsi="Arial" w:cs="Arial"/>
                <w:bCs/>
                <w:i/>
                <w:iCs/>
                <w:sz w:val="24"/>
                <w:szCs w:val="24"/>
              </w:rPr>
            </w:pPr>
            <w:r w:rsidRPr="006A2C95">
              <w:rPr>
                <w:rFonts w:ascii="Arial" w:hAnsi="Arial" w:cs="Arial"/>
                <w:bCs/>
                <w:i/>
                <w:iCs/>
                <w:sz w:val="24"/>
                <w:szCs w:val="24"/>
              </w:rPr>
              <w:t>Les mots résistants sont lus sans erreurs (…)</w:t>
            </w:r>
            <w:r w:rsidR="00A704EE">
              <w:rPr>
                <w:rFonts w:ascii="Arial" w:hAnsi="Arial" w:cs="Arial"/>
                <w:bCs/>
                <w:i/>
                <w:iCs/>
                <w:sz w:val="24"/>
                <w:szCs w:val="24"/>
              </w:rPr>
              <w:t> atteignirent</w:t>
            </w:r>
            <w:r w:rsidR="00042304">
              <w:rPr>
                <w:rFonts w:ascii="Arial" w:hAnsi="Arial" w:cs="Arial"/>
                <w:bCs/>
                <w:i/>
                <w:iCs/>
                <w:sz w:val="24"/>
                <w:szCs w:val="24"/>
              </w:rPr>
              <w:t> ; extrémité</w:t>
            </w:r>
          </w:p>
        </w:tc>
        <w:tc>
          <w:tcPr>
            <w:tcW w:w="1105" w:type="dxa"/>
          </w:tcPr>
          <w:p w:rsidR="00647689" w:rsidRPr="006A2C95" w:rsidRDefault="00647689" w:rsidP="0040387B">
            <w:pPr>
              <w:rPr>
                <w:rFonts w:ascii="Arial" w:hAnsi="Arial" w:cs="Arial"/>
                <w:b/>
                <w:sz w:val="24"/>
                <w:szCs w:val="24"/>
              </w:rPr>
            </w:pPr>
          </w:p>
        </w:tc>
      </w:tr>
    </w:tbl>
    <w:p w:rsidR="00647689" w:rsidRDefault="00647689"/>
    <w:p w:rsidR="00DE6333" w:rsidRDefault="00DE6333" w:rsidP="00511EC6">
      <w:pPr>
        <w:rPr>
          <w:rFonts w:ascii="Arial" w:hAnsi="Arial" w:cs="Arial"/>
          <w:b/>
          <w:bCs/>
          <w:sz w:val="24"/>
          <w:szCs w:val="24"/>
        </w:rPr>
      </w:pPr>
    </w:p>
    <w:p w:rsidR="00511EC6" w:rsidRPr="006A2C95" w:rsidRDefault="00511EC6" w:rsidP="00511EC6">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 :</w:t>
      </w:r>
      <w:r w:rsidRPr="006A2C95">
        <w:rPr>
          <w:rFonts w:ascii="Arial" w:hAnsi="Arial" w:cs="Arial"/>
          <w:sz w:val="24"/>
          <w:szCs w:val="24"/>
        </w:rPr>
        <w:t xml:space="preserve"> </w:t>
      </w:r>
      <w:r w:rsidRPr="003101FE">
        <w:rPr>
          <w:rFonts w:ascii="Arial" w:hAnsi="Arial" w:cs="Arial"/>
          <w:b/>
          <w:sz w:val="24"/>
          <w:szCs w:val="24"/>
        </w:rPr>
        <w:t>COMPR</w:t>
      </w:r>
      <w:r w:rsidR="00F54B1A">
        <w:rPr>
          <w:rFonts w:ascii="Arial" w:hAnsi="Arial" w:cs="Arial"/>
          <w:b/>
          <w:sz w:val="24"/>
          <w:szCs w:val="24"/>
        </w:rPr>
        <w:t>Ê</w:t>
      </w:r>
      <w:r w:rsidRPr="003101FE">
        <w:rPr>
          <w:rFonts w:ascii="Arial" w:hAnsi="Arial" w:cs="Arial"/>
          <w:b/>
          <w:sz w:val="24"/>
          <w:szCs w:val="24"/>
        </w:rPr>
        <w:t>HENSION</w:t>
      </w:r>
    </w:p>
    <w:p w:rsidR="00511EC6" w:rsidRPr="006A2C95" w:rsidRDefault="00511EC6" w:rsidP="00511EC6">
      <w:pPr>
        <w:rPr>
          <w:rFonts w:ascii="Arial" w:hAnsi="Arial" w:cs="Arial"/>
          <w:color w:val="F79646" w:themeColor="accent6"/>
          <w:sz w:val="24"/>
          <w:szCs w:val="24"/>
        </w:rPr>
      </w:pPr>
      <w:r w:rsidRPr="006A2C95">
        <w:rPr>
          <w:rFonts w:ascii="Arial" w:hAnsi="Arial" w:cs="Arial"/>
          <w:b/>
          <w:bCs/>
          <w:sz w:val="24"/>
          <w:szCs w:val="24"/>
        </w:rPr>
        <w:t>Lis le texte ci-dessous</w:t>
      </w:r>
    </w:p>
    <w:tbl>
      <w:tblPr>
        <w:tblStyle w:val="Grilledutableau1"/>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511EC6" w:rsidRPr="00511EC6" w:rsidTr="0040387B">
        <w:tc>
          <w:tcPr>
            <w:tcW w:w="461" w:type="dxa"/>
          </w:tcPr>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40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tc>
        <w:tc>
          <w:tcPr>
            <w:tcW w:w="9138" w:type="dxa"/>
          </w:tcPr>
          <w:p w:rsidR="00511EC6" w:rsidRPr="00511EC6" w:rsidRDefault="00511EC6" w:rsidP="00511EC6">
            <w:pPr>
              <w:spacing w:after="0" w:line="240" w:lineRule="auto"/>
              <w:jc w:val="center"/>
              <w:rPr>
                <w:rFonts w:ascii="Arial" w:hAnsi="Arial"/>
                <w:b/>
              </w:rPr>
            </w:pPr>
            <w:r w:rsidRPr="00511EC6">
              <w:rPr>
                <w:rFonts w:ascii="Arial" w:hAnsi="Arial"/>
                <w:b/>
              </w:rPr>
              <w:lastRenderedPageBreak/>
              <w:t>Descente dans le terrier du Lapin</w:t>
            </w:r>
          </w:p>
          <w:p w:rsidR="00511EC6" w:rsidRPr="00511EC6" w:rsidRDefault="00511EC6" w:rsidP="00511EC6">
            <w:pPr>
              <w:spacing w:after="0" w:line="240" w:lineRule="auto"/>
              <w:jc w:val="both"/>
              <w:rPr>
                <w:rFonts w:ascii="Arial" w:hAnsi="Arial"/>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Il n’y avait là rien de particulièrement remarquable ; et Alice ne trouva pas non plus </w:t>
            </w:r>
            <w:r w:rsidRPr="00E90229">
              <w:rPr>
                <w:rFonts w:ascii="Arial" w:hAnsi="Arial"/>
                <w:i/>
                <w:sz w:val="22"/>
                <w:szCs w:val="22"/>
              </w:rPr>
              <w:t xml:space="preserve">très </w:t>
            </w:r>
            <w:r w:rsidRPr="00E90229">
              <w:rPr>
                <w:rFonts w:ascii="Arial" w:hAnsi="Arial"/>
                <w:sz w:val="22"/>
                <w:szCs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sidRPr="00E90229">
              <w:rPr>
                <w:rFonts w:ascii="Arial" w:hAnsi="Arial"/>
                <w:i/>
                <w:sz w:val="22"/>
                <w:szCs w:val="22"/>
              </w:rPr>
              <w:t>de tirer une montre de son gousset</w:t>
            </w:r>
            <w:r w:rsidRPr="00E90229">
              <w:rPr>
                <w:rFonts w:ascii="Arial" w:hAnsi="Arial"/>
                <w:b/>
                <w:i/>
                <w:sz w:val="22"/>
                <w:szCs w:val="22"/>
              </w:rPr>
              <w:t>*</w:t>
            </w:r>
            <w:r w:rsidRPr="00E90229">
              <w:rPr>
                <w:rFonts w:ascii="Arial" w:hAnsi="Arial"/>
                <w:sz w:val="22"/>
                <w:szCs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Un instant plus tard elle s’y enfonçait à son tour, sans du tout s’inquiéter de savoir comment elle en pourrait ressortir.</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Le terrier était creusé d’abord horizontalement comme un tunnel, puis il présentait une pente si brusque et si raide qu’Alice n’eut même pas le temps de songer à s’arrêter avant de se sentir tomber dans ce qui semblait être un puits très profond.</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jc w:val="both"/>
              <w:rPr>
                <w:rFonts w:ascii="Arial" w:hAnsi="Arial"/>
                <w:sz w:val="22"/>
                <w:szCs w:val="22"/>
              </w:rPr>
            </w:pPr>
            <w:r w:rsidRPr="00E90229">
              <w:rPr>
                <w:rFonts w:ascii="Arial" w:hAnsi="Arial"/>
                <w:sz w:val="22"/>
                <w:szCs w:val="22"/>
              </w:rPr>
              <w:t>Il faut croire que le puits était très profond, ou alors la chute d’Alice était très lente, car, en tombant, elle avait tout le temps de regarder autour d’elle et de se demander ce qu’il allait se produire.</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w:t>
            </w:r>
            <w:proofErr w:type="spellStart"/>
            <w:r w:rsidRPr="00E90229">
              <w:rPr>
                <w:rFonts w:ascii="Arial" w:hAnsi="Arial"/>
                <w:sz w:val="22"/>
                <w:szCs w:val="22"/>
              </w:rPr>
              <w:t>fit-elle</w:t>
            </w:r>
            <w:proofErr w:type="spellEnd"/>
            <w:r w:rsidRPr="00E90229">
              <w:rPr>
                <w:rFonts w:ascii="Arial" w:hAnsi="Arial"/>
                <w:sz w:val="22"/>
                <w:szCs w:val="22"/>
              </w:rPr>
              <w:t xml:space="preserve"> en sorte de le déposer dans l’un des placards devant lesquels elle passait en tombant. </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jc w:val="right"/>
              <w:rPr>
                <w:rFonts w:ascii="Arial" w:hAnsi="Arial"/>
                <w:sz w:val="22"/>
                <w:szCs w:val="22"/>
              </w:rPr>
            </w:pPr>
            <w:r w:rsidRPr="00E90229">
              <w:rPr>
                <w:rFonts w:ascii="Arial" w:hAnsi="Arial"/>
                <w:sz w:val="22"/>
                <w:szCs w:val="22"/>
              </w:rPr>
              <w:t>Extrait d’</w:t>
            </w:r>
            <w:r w:rsidRPr="00E90229">
              <w:rPr>
                <w:rFonts w:ascii="Arial" w:hAnsi="Arial"/>
                <w:i/>
                <w:sz w:val="22"/>
                <w:szCs w:val="22"/>
              </w:rPr>
              <w:t>Alice au pays des merveilles</w:t>
            </w:r>
            <w:r w:rsidRPr="00E90229">
              <w:rPr>
                <w:rFonts w:ascii="Arial" w:hAnsi="Arial"/>
                <w:sz w:val="22"/>
                <w:szCs w:val="22"/>
              </w:rPr>
              <w:t xml:space="preserve"> de Lewis Carroll (Traduction H </w:t>
            </w:r>
            <w:proofErr w:type="spellStart"/>
            <w:r w:rsidRPr="00E90229">
              <w:rPr>
                <w:rFonts w:ascii="Arial" w:hAnsi="Arial"/>
                <w:sz w:val="22"/>
                <w:szCs w:val="22"/>
              </w:rPr>
              <w:t>Parisot</w:t>
            </w:r>
            <w:proofErr w:type="spellEnd"/>
            <w:r w:rsidRPr="00E90229">
              <w:rPr>
                <w:rFonts w:ascii="Arial" w:hAnsi="Arial"/>
                <w:sz w:val="22"/>
                <w:szCs w:val="22"/>
              </w:rPr>
              <w:t>)</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rPr>
                <w:rFonts w:ascii="Arial" w:hAnsi="Arial"/>
                <w:sz w:val="22"/>
                <w:szCs w:val="22"/>
              </w:rPr>
            </w:pPr>
            <w:r w:rsidRPr="00E90229">
              <w:rPr>
                <w:rFonts w:ascii="Arial" w:hAnsi="Arial"/>
                <w:b/>
                <w:i/>
                <w:sz w:val="22"/>
                <w:szCs w:val="22"/>
              </w:rPr>
              <w:t xml:space="preserve">* </w:t>
            </w:r>
            <w:r w:rsidRPr="00E90229">
              <w:rPr>
                <w:rFonts w:ascii="Arial" w:hAnsi="Arial"/>
                <w:sz w:val="22"/>
                <w:szCs w:val="22"/>
              </w:rPr>
              <w:t>Gousset : très petite poche d’un gilet ou d’un pantalon</w:t>
            </w:r>
          </w:p>
          <w:p w:rsidR="00511EC6" w:rsidRPr="00511EC6" w:rsidRDefault="00511EC6" w:rsidP="00511EC6">
            <w:pPr>
              <w:spacing w:after="0" w:line="240" w:lineRule="auto"/>
              <w:rPr>
                <w:rFonts w:ascii="Arial" w:hAnsi="Arial"/>
              </w:rPr>
            </w:pPr>
          </w:p>
        </w:tc>
      </w:tr>
    </w:tbl>
    <w:p w:rsidR="00511EC6" w:rsidRDefault="00511EC6" w:rsidP="00511EC6">
      <w:pPr>
        <w:autoSpaceDE w:val="0"/>
        <w:autoSpaceDN w:val="0"/>
        <w:adjustRightInd w:val="0"/>
        <w:spacing w:after="0" w:line="240" w:lineRule="auto"/>
        <w:jc w:val="both"/>
        <w:rPr>
          <w:rFonts w:ascii="Arial" w:hAnsi="Arial" w:cs="Arial"/>
          <w:b/>
          <w:bCs/>
          <w:color w:val="000000"/>
          <w:sz w:val="24"/>
          <w:szCs w:val="24"/>
        </w:rPr>
      </w:pPr>
    </w:p>
    <w:p w:rsidR="00511EC6" w:rsidRPr="00C35D51" w:rsidRDefault="00511EC6" w:rsidP="00511EC6">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Tu vas maintenant prendre connaissance des questions. Puis tu y répondras</w:t>
      </w:r>
      <w:r w:rsidR="00E90229">
        <w:rPr>
          <w:rFonts w:ascii="Arial" w:hAnsi="Arial" w:cs="Arial"/>
          <w:b/>
          <w:bCs/>
          <w:color w:val="000000"/>
          <w:sz w:val="24"/>
          <w:szCs w:val="24"/>
        </w:rPr>
        <w:t xml:space="preserve">, </w:t>
      </w:r>
      <w:r w:rsidR="003101FE">
        <w:rPr>
          <w:rFonts w:ascii="Arial" w:hAnsi="Arial" w:cs="Arial"/>
          <w:b/>
          <w:bCs/>
          <w:color w:val="000000"/>
          <w:sz w:val="24"/>
          <w:szCs w:val="24"/>
        </w:rPr>
        <w:t>sur</w:t>
      </w:r>
      <w:r w:rsidR="00E90229">
        <w:rPr>
          <w:rFonts w:ascii="Arial" w:hAnsi="Arial" w:cs="Arial"/>
          <w:b/>
          <w:bCs/>
          <w:color w:val="000000"/>
          <w:sz w:val="24"/>
          <w:szCs w:val="24"/>
        </w:rPr>
        <w:t xml:space="preserve"> ton cahier,</w:t>
      </w:r>
      <w:r w:rsidRPr="00C35D51">
        <w:rPr>
          <w:rFonts w:ascii="Arial" w:hAnsi="Arial" w:cs="Arial"/>
          <w:b/>
          <w:bCs/>
          <w:color w:val="000000"/>
          <w:sz w:val="24"/>
          <w:szCs w:val="24"/>
        </w:rPr>
        <w:t xml:space="preserve"> en relisant tout le texte. </w:t>
      </w:r>
    </w:p>
    <w:p w:rsidR="00511EC6" w:rsidRPr="00511EC6" w:rsidRDefault="00511EC6" w:rsidP="00511EC6">
      <w:pPr>
        <w:spacing w:after="0" w:line="240" w:lineRule="auto"/>
        <w:rPr>
          <w:rFonts w:ascii="Arial" w:eastAsia="Times New Roman" w:hAnsi="Arial" w:cs="Times New Roman"/>
          <w:szCs w:val="20"/>
          <w:lang w:eastAsia="fr-FR"/>
        </w:rPr>
      </w:pPr>
    </w:p>
    <w:p w:rsidR="00511EC6" w:rsidRPr="00E60582" w:rsidRDefault="00511EC6" w:rsidP="00E90229">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Qui sont les personnages de cette histoire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le livre de sa sœur n’intéresse-t-il pas Alice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Alice poursuit-elle le lapin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 xml:space="preserve">En quoi le lapin devrait-il paraître à Alice extraordinaire ? </w:t>
      </w:r>
      <w:r w:rsidR="00E60582">
        <w:rPr>
          <w:rFonts w:ascii="Arial" w:eastAsia="Times New Roman" w:hAnsi="Arial" w:cs="Arial"/>
          <w:szCs w:val="20"/>
          <w:lang w:eastAsia="fr-FR"/>
        </w:rPr>
        <w:t>É</w:t>
      </w:r>
      <w:r w:rsidR="00E60582">
        <w:rPr>
          <w:rFonts w:ascii="Arial" w:eastAsia="Times New Roman" w:hAnsi="Arial" w:cs="Times New Roman"/>
          <w:szCs w:val="20"/>
          <w:lang w:eastAsia="fr-FR"/>
        </w:rPr>
        <w:t>cris</w:t>
      </w:r>
      <w:r w:rsidRPr="00E60582">
        <w:rPr>
          <w:rFonts w:ascii="Arial" w:eastAsia="Times New Roman" w:hAnsi="Arial" w:cs="Times New Roman"/>
          <w:szCs w:val="20"/>
          <w:lang w:eastAsia="fr-FR"/>
        </w:rPr>
        <w:t xml:space="preserve"> les expressions qui le montrent</w:t>
      </w:r>
      <w:r w:rsidR="00E60582" w:rsidRPr="00E60582">
        <w:rPr>
          <w:rFonts w:ascii="Arial" w:eastAsia="Times New Roman" w:hAnsi="Arial" w:cs="Times New Roman"/>
          <w:szCs w:val="20"/>
          <w:lang w:eastAsia="fr-FR"/>
        </w:rPr>
        <w:t xml:space="preserve"> dans le texte</w:t>
      </w:r>
      <w:r w:rsidRPr="00E60582">
        <w:rPr>
          <w:rFonts w:ascii="Arial" w:eastAsia="Times New Roman" w:hAnsi="Arial" w:cs="Times New Roman"/>
          <w:szCs w:val="20"/>
          <w:lang w:eastAsia="fr-FR"/>
        </w:rPr>
        <w:t>.</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En tombant</w:t>
      </w:r>
      <w:r w:rsidR="00E60582">
        <w:rPr>
          <w:rFonts w:ascii="Arial" w:eastAsia="Times New Roman" w:hAnsi="Arial" w:cs="Times New Roman"/>
          <w:szCs w:val="20"/>
          <w:lang w:eastAsia="fr-FR"/>
        </w:rPr>
        <w:t>,</w:t>
      </w:r>
      <w:r w:rsidRPr="00E60582">
        <w:rPr>
          <w:rFonts w:ascii="Arial" w:eastAsia="Times New Roman" w:hAnsi="Arial" w:cs="Times New Roman"/>
          <w:szCs w:val="20"/>
          <w:lang w:eastAsia="fr-FR"/>
        </w:rPr>
        <w:t xml:space="preserve"> Alice a tout le temps de regarder autour d’elle. L’auteur donne deux raisons à cela. Recopie la phrase qui le montre.</w:t>
      </w:r>
    </w:p>
    <w:p w:rsidR="00511EC6" w:rsidRDefault="00511EC6" w:rsidP="00A803E8">
      <w:pPr>
        <w:pStyle w:val="Paragraphedeliste"/>
        <w:numPr>
          <w:ilvl w:val="0"/>
          <w:numId w:val="3"/>
        </w:numPr>
        <w:spacing w:after="0" w:line="240" w:lineRule="auto"/>
        <w:rPr>
          <w:rFonts w:ascii="Arial" w:eastAsia="Times New Roman" w:hAnsi="Arial" w:cs="Times New Roman"/>
          <w:szCs w:val="20"/>
          <w:lang w:eastAsia="fr-FR"/>
        </w:rPr>
      </w:pPr>
      <w:r w:rsidRPr="00E60582">
        <w:rPr>
          <w:rFonts w:ascii="Arial" w:eastAsia="Times New Roman" w:hAnsi="Arial" w:cs="Times New Roman"/>
          <w:szCs w:val="20"/>
          <w:lang w:eastAsia="fr-FR"/>
        </w:rPr>
        <w:t>Dans la phrase : « </w:t>
      </w:r>
      <w:r w:rsidRPr="00E60582">
        <w:rPr>
          <w:rFonts w:ascii="Arial" w:eastAsia="Times New Roman" w:hAnsi="Arial" w:cs="Times New Roman"/>
          <w:b/>
          <w:szCs w:val="20"/>
          <w:lang w:eastAsia="fr-FR"/>
        </w:rPr>
        <w:t>Elle</w:t>
      </w:r>
      <w:r w:rsidRPr="00E60582">
        <w:rPr>
          <w:rFonts w:ascii="Arial" w:eastAsia="Times New Roman" w:hAnsi="Arial" w:cs="Times New Roman"/>
          <w:szCs w:val="20"/>
          <w:lang w:eastAsia="fr-FR"/>
        </w:rPr>
        <w:t xml:space="preserve"> n’osait </w:t>
      </w:r>
      <w:r w:rsidRPr="00E60582">
        <w:rPr>
          <w:rFonts w:ascii="Arial" w:eastAsia="Times New Roman" w:hAnsi="Arial" w:cs="Times New Roman"/>
          <w:b/>
          <w:szCs w:val="20"/>
          <w:lang w:eastAsia="fr-FR"/>
        </w:rPr>
        <w:t>le</w:t>
      </w:r>
      <w:r w:rsidRPr="00E60582">
        <w:rPr>
          <w:rFonts w:ascii="Arial" w:eastAsia="Times New Roman" w:hAnsi="Arial" w:cs="Times New Roman"/>
          <w:szCs w:val="20"/>
          <w:lang w:eastAsia="fr-FR"/>
        </w:rPr>
        <w:t xml:space="preserve"> laisser choir. » (</w:t>
      </w:r>
      <w:proofErr w:type="gramStart"/>
      <w:r w:rsidRPr="00E60582">
        <w:rPr>
          <w:rFonts w:ascii="Arial" w:eastAsia="Times New Roman" w:hAnsi="Arial" w:cs="Times New Roman"/>
          <w:szCs w:val="20"/>
          <w:lang w:eastAsia="fr-FR"/>
        </w:rPr>
        <w:t>ligne</w:t>
      </w:r>
      <w:proofErr w:type="gramEnd"/>
      <w:r w:rsidRPr="00E60582">
        <w:rPr>
          <w:rFonts w:ascii="Arial" w:eastAsia="Times New Roman" w:hAnsi="Arial" w:cs="Times New Roman"/>
          <w:szCs w:val="20"/>
          <w:lang w:eastAsia="fr-FR"/>
        </w:rPr>
        <w:t xml:space="preserve"> 37</w:t>
      </w:r>
      <w:r w:rsidR="00E60582">
        <w:rPr>
          <w:rFonts w:ascii="Arial" w:eastAsia="Times New Roman" w:hAnsi="Arial" w:cs="Times New Roman"/>
          <w:szCs w:val="20"/>
          <w:lang w:eastAsia="fr-FR"/>
        </w:rPr>
        <w:t xml:space="preserve"> </w:t>
      </w:r>
      <w:r w:rsidRPr="00E60582">
        <w:rPr>
          <w:rFonts w:ascii="Arial" w:eastAsia="Times New Roman" w:hAnsi="Arial" w:cs="Times New Roman"/>
          <w:szCs w:val="20"/>
          <w:lang w:eastAsia="fr-FR"/>
        </w:rPr>
        <w:t>dans le texte),</w:t>
      </w:r>
      <w:r w:rsidR="00E60582">
        <w:rPr>
          <w:rFonts w:ascii="Arial" w:eastAsia="Times New Roman" w:hAnsi="Arial" w:cs="Times New Roman"/>
          <w:szCs w:val="20"/>
          <w:lang w:eastAsia="fr-FR"/>
        </w:rPr>
        <w:t xml:space="preserve"> écris </w:t>
      </w:r>
      <w:r w:rsidR="00A803E8">
        <w:rPr>
          <w:rFonts w:ascii="Arial" w:eastAsia="Times New Roman" w:hAnsi="Arial" w:cs="Times New Roman"/>
          <w:szCs w:val="20"/>
          <w:lang w:eastAsia="fr-FR"/>
        </w:rPr>
        <w:t xml:space="preserve">le mot que le pronom </w:t>
      </w:r>
      <w:r w:rsidR="00A803E8" w:rsidRPr="00A803E8">
        <w:rPr>
          <w:rFonts w:ascii="Arial" w:eastAsia="Times New Roman" w:hAnsi="Arial" w:cs="Times New Roman"/>
          <w:b/>
          <w:szCs w:val="20"/>
          <w:lang w:eastAsia="fr-FR"/>
        </w:rPr>
        <w:t>elle</w:t>
      </w:r>
      <w:r w:rsidR="00A803E8">
        <w:rPr>
          <w:rFonts w:ascii="Arial" w:eastAsia="Times New Roman" w:hAnsi="Arial" w:cs="Times New Roman"/>
          <w:szCs w:val="20"/>
          <w:lang w:eastAsia="fr-FR"/>
        </w:rPr>
        <w:t xml:space="preserve"> remplace puis le mot que le pronom</w:t>
      </w:r>
      <w:r w:rsidR="00A803E8" w:rsidRPr="00A803E8">
        <w:rPr>
          <w:rFonts w:ascii="Arial" w:eastAsia="Times New Roman" w:hAnsi="Arial" w:cs="Times New Roman"/>
          <w:b/>
          <w:szCs w:val="20"/>
          <w:lang w:eastAsia="fr-FR"/>
        </w:rPr>
        <w:t xml:space="preserve"> le</w:t>
      </w:r>
      <w:r w:rsidR="00A803E8">
        <w:rPr>
          <w:rFonts w:ascii="Arial" w:eastAsia="Times New Roman" w:hAnsi="Arial" w:cs="Times New Roman"/>
          <w:szCs w:val="20"/>
          <w:lang w:eastAsia="fr-FR"/>
        </w:rPr>
        <w:t xml:space="preserve"> remplace. </w:t>
      </w:r>
    </w:p>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F11A57" w:rsidRPr="00F11A57" w:rsidRDefault="004A1072" w:rsidP="00F11A57">
      <w:pPr>
        <w:spacing w:after="120" w:line="240" w:lineRule="auto"/>
        <w:rPr>
          <w:rFonts w:ascii="Arial" w:eastAsia="Times New Roman" w:hAnsi="Arial" w:cs="Arial"/>
          <w:b/>
          <w:sz w:val="24"/>
          <w:szCs w:val="24"/>
          <w:lang w:eastAsia="fr-FR"/>
        </w:rPr>
      </w:pPr>
      <w:r w:rsidRPr="00F11A57">
        <w:rPr>
          <w:rFonts w:ascii="Arial" w:eastAsia="Times New Roman" w:hAnsi="Arial" w:cs="Arial"/>
          <w:b/>
          <w:lang w:val="x-none" w:eastAsia="fr-FR"/>
        </w:rPr>
        <w:t>É</w:t>
      </w:r>
      <w:r w:rsidR="00F11A57" w:rsidRPr="00F11A57">
        <w:rPr>
          <w:rFonts w:ascii="Arial" w:eastAsia="Times New Roman" w:hAnsi="Arial" w:cs="Arial"/>
          <w:b/>
          <w:sz w:val="24"/>
          <w:szCs w:val="24"/>
          <w:lang w:eastAsia="fr-FR"/>
        </w:rPr>
        <w:t>CRIRE</w:t>
      </w:r>
    </w:p>
    <w:p w:rsidR="00F11A57" w:rsidRDefault="00F11A57" w:rsidP="00F11A57">
      <w:pPr>
        <w:spacing w:after="120" w:line="240" w:lineRule="auto"/>
        <w:rPr>
          <w:rFonts w:ascii="Arial" w:eastAsia="Times New Roman" w:hAnsi="Arial" w:cs="Arial"/>
          <w:sz w:val="24"/>
          <w:szCs w:val="24"/>
          <w:lang w:eastAsia="fr-FR"/>
        </w:rPr>
      </w:pPr>
      <w:r w:rsidRPr="00F11A57">
        <w:rPr>
          <w:rFonts w:ascii="Arial" w:eastAsia="Times New Roman" w:hAnsi="Arial" w:cs="Arial"/>
          <w:b/>
          <w:sz w:val="24"/>
          <w:szCs w:val="24"/>
          <w:lang w:eastAsia="fr-FR"/>
        </w:rPr>
        <w:t>Exercice 3</w:t>
      </w:r>
      <w:r>
        <w:rPr>
          <w:rFonts w:ascii="Arial" w:eastAsia="Times New Roman" w:hAnsi="Arial" w:cs="Arial"/>
          <w:sz w:val="24"/>
          <w:szCs w:val="24"/>
          <w:lang w:eastAsia="fr-FR"/>
        </w:rPr>
        <w:t> </w:t>
      </w:r>
    </w:p>
    <w:p w:rsidR="004A1072" w:rsidRPr="00F11A57" w:rsidRDefault="00F11A57" w:rsidP="004A1072">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 xml:space="preserve">Écris </w:t>
      </w:r>
      <w:r w:rsidR="004A1072">
        <w:rPr>
          <w:rFonts w:ascii="Arial" w:eastAsia="Times New Roman" w:hAnsi="Arial" w:cs="Arial"/>
          <w:b/>
          <w:lang w:eastAsia="fr-FR"/>
        </w:rPr>
        <w:t>un texte court</w:t>
      </w:r>
      <w:r w:rsidR="004740D1">
        <w:rPr>
          <w:rFonts w:ascii="Arial" w:eastAsia="Times New Roman" w:hAnsi="Arial" w:cs="Arial"/>
          <w:b/>
          <w:lang w:eastAsia="fr-FR"/>
        </w:rPr>
        <w:t xml:space="preserve"> sur ton cahie</w:t>
      </w:r>
      <w:r w:rsidR="004A1072">
        <w:rPr>
          <w:rFonts w:ascii="Arial" w:eastAsia="Times New Roman" w:hAnsi="Arial" w:cs="Arial"/>
          <w:b/>
          <w:lang w:eastAsia="fr-FR"/>
        </w:rPr>
        <w:t>r pour raconter ce qui arrive</w:t>
      </w:r>
      <w:r w:rsidRPr="00F11A57">
        <w:rPr>
          <w:rFonts w:ascii="Arial" w:eastAsia="Times New Roman" w:hAnsi="Arial" w:cs="Arial"/>
          <w:b/>
          <w:lang w:val="x-none" w:eastAsia="fr-FR"/>
        </w:rPr>
        <w:t xml:space="preserve"> à Jules</w:t>
      </w:r>
      <w:r w:rsidR="00692221">
        <w:rPr>
          <w:rFonts w:ascii="Arial" w:eastAsia="Times New Roman" w:hAnsi="Arial" w:cs="Arial"/>
          <w:b/>
          <w:lang w:eastAsia="fr-FR"/>
        </w:rPr>
        <w:t>,</w:t>
      </w:r>
      <w:r w:rsidRPr="00F11A57">
        <w:rPr>
          <w:rFonts w:ascii="Arial" w:eastAsia="Times New Roman" w:hAnsi="Arial" w:cs="Arial"/>
          <w:b/>
          <w:lang w:val="x-none" w:eastAsia="fr-FR"/>
        </w:rPr>
        <w:t xml:space="preserve"> en t’aidant des deux images ci-dessous. </w:t>
      </w:r>
      <w:r w:rsidR="004A1072">
        <w:rPr>
          <w:rFonts w:ascii="Arial" w:eastAsia="Times New Roman" w:hAnsi="Arial" w:cs="Arial"/>
          <w:b/>
          <w:lang w:eastAsia="fr-FR"/>
        </w:rPr>
        <w:t xml:space="preserve">Commence ton récit par la phrase : </w:t>
      </w:r>
      <w:r w:rsidR="004A1072" w:rsidRPr="004740D1">
        <w:rPr>
          <w:rFonts w:ascii="Arial" w:eastAsia="Times New Roman" w:hAnsi="Arial" w:cs="Arial"/>
          <w:b/>
          <w:lang w:eastAsia="fr-FR"/>
        </w:rPr>
        <w:t>« Chaque matin, Jules allait promener son chien Jazz dans le parc. Ce jour-là</w:t>
      </w:r>
      <w:r w:rsidR="004A1072">
        <w:rPr>
          <w:rFonts w:ascii="Arial" w:eastAsia="Times New Roman" w:hAnsi="Arial" w:cs="Arial"/>
          <w:b/>
          <w:lang w:eastAsia="fr-FR"/>
        </w:rPr>
        <w:t>… » et continue le.</w:t>
      </w:r>
    </w:p>
    <w:p w:rsidR="00F11A57" w:rsidRPr="00F11A57" w:rsidRDefault="00F11A57" w:rsidP="00F11A57">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Tu préciseras où se passe</w:t>
      </w:r>
      <w:r w:rsidR="00692221">
        <w:rPr>
          <w:rFonts w:ascii="Arial" w:eastAsia="Times New Roman" w:hAnsi="Arial" w:cs="Arial"/>
          <w:b/>
          <w:lang w:eastAsia="fr-FR"/>
        </w:rPr>
        <w:t xml:space="preserve"> l’histoire</w:t>
      </w:r>
      <w:r w:rsidRPr="00F11A57">
        <w:rPr>
          <w:rFonts w:ascii="Arial" w:eastAsia="Times New Roman" w:hAnsi="Arial" w:cs="Arial"/>
          <w:b/>
          <w:lang w:val="x-none" w:eastAsia="fr-FR"/>
        </w:rPr>
        <w:t xml:space="preserve">, ce qui arrive et pourquoi, et comment l’histoire se termine.  </w:t>
      </w:r>
    </w:p>
    <w:p w:rsidR="00F11A57" w:rsidRPr="00F11A57" w:rsidRDefault="00F11A57" w:rsidP="00F11A57">
      <w:pPr>
        <w:spacing w:after="0" w:line="240" w:lineRule="auto"/>
        <w:rPr>
          <w:rFonts w:ascii="Arial" w:eastAsia="MS Mincho" w:hAnsi="Arial" w:cs="Arial"/>
          <w:sz w:val="24"/>
          <w:szCs w:val="24"/>
          <w:lang w:eastAsia="ja-JP"/>
        </w:rPr>
      </w:pPr>
    </w:p>
    <w:p w:rsidR="00F11A57" w:rsidRPr="00F11A57" w:rsidRDefault="00F11A57" w:rsidP="00F11A57">
      <w:pPr>
        <w:spacing w:after="0" w:line="240" w:lineRule="auto"/>
        <w:rPr>
          <w:rFonts w:ascii="Arial Narrow" w:eastAsia="MS Mincho" w:hAnsi="Arial Narrow" w:cs="Times New Roman"/>
          <w:sz w:val="24"/>
          <w:szCs w:val="24"/>
          <w:lang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9"/>
        <w:gridCol w:w="3493"/>
        <w:gridCol w:w="1950"/>
      </w:tblGrid>
      <w:tr w:rsidR="00F11A57" w:rsidRPr="00F11A57" w:rsidTr="00AA6C43">
        <w:trPr>
          <w:trHeight w:val="3327"/>
          <w:jc w:val="center"/>
        </w:trPr>
        <w:tc>
          <w:tcPr>
            <w:tcW w:w="1996" w:type="pct"/>
          </w:tcPr>
          <w:p w:rsidR="00F11A57" w:rsidRPr="00F11A57" w:rsidRDefault="00F11A57" w:rsidP="00F11A57">
            <w:pPr>
              <w:spacing w:after="0" w:line="240" w:lineRule="auto"/>
              <w:rPr>
                <w:rFonts w:ascii="Arial Narrow" w:eastAsia="MS Mincho" w:hAnsi="Arial Narrow" w:cs="Times New Roman"/>
                <w:sz w:val="24"/>
                <w:szCs w:val="24"/>
                <w:lang w:eastAsia="ja-JP"/>
              </w:rPr>
            </w:pPr>
            <w:r w:rsidRPr="00F11A57">
              <w:rPr>
                <w:rFonts w:ascii="Arial Narrow" w:eastAsia="MS Mincho" w:hAnsi="Arial Narrow" w:cs="Times New Roman"/>
                <w:noProof/>
                <w:sz w:val="24"/>
                <w:szCs w:val="24"/>
                <w:lang w:eastAsia="fr-FR"/>
              </w:rPr>
              <w:lastRenderedPageBreak/>
              <w:drawing>
                <wp:inline distT="0" distB="0" distL="0" distR="0" wp14:anchorId="0B81B8F5" wp14:editId="0AA14541">
                  <wp:extent cx="2510155" cy="22599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0155" cy="2259965"/>
                          </a:xfrm>
                          <a:prstGeom prst="rect">
                            <a:avLst/>
                          </a:prstGeom>
                          <a:noFill/>
                          <a:ln>
                            <a:noFill/>
                          </a:ln>
                        </pic:spPr>
                      </pic:pic>
                    </a:graphicData>
                  </a:graphic>
                </wp:inline>
              </w:drawing>
            </w:r>
          </w:p>
        </w:tc>
        <w:tc>
          <w:tcPr>
            <w:tcW w:w="1927" w:type="pct"/>
          </w:tcPr>
          <w:p w:rsidR="00F11A57" w:rsidRPr="00F11A57" w:rsidRDefault="00F11A57" w:rsidP="00F11A57">
            <w:pPr>
              <w:spacing w:after="0" w:line="240" w:lineRule="auto"/>
              <w:rPr>
                <w:rFonts w:ascii="Arial Narrow" w:eastAsia="MS Mincho" w:hAnsi="Arial Narrow" w:cs="Times New Roman"/>
                <w:b/>
                <w:noProof/>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67EA9591" wp14:editId="2D78DC67">
                  <wp:extent cx="2449830" cy="226885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830" cy="2268855"/>
                          </a:xfrm>
                          <a:prstGeom prst="rect">
                            <a:avLst/>
                          </a:prstGeom>
                          <a:noFill/>
                          <a:ln>
                            <a:noFill/>
                          </a:ln>
                        </pic:spPr>
                      </pic:pic>
                    </a:graphicData>
                  </a:graphic>
                </wp:inline>
              </w:drawing>
            </w:r>
          </w:p>
        </w:tc>
        <w:tc>
          <w:tcPr>
            <w:tcW w:w="1076" w:type="pct"/>
          </w:tcPr>
          <w:p w:rsidR="00F11A57" w:rsidRPr="00F11A57" w:rsidRDefault="00F11A57" w:rsidP="00F11A57">
            <w:pPr>
              <w:spacing w:after="0" w:line="240" w:lineRule="auto"/>
              <w:rPr>
                <w:rFonts w:ascii="Arial Narrow" w:eastAsia="MS Mincho" w:hAnsi="Arial Narrow" w:cs="Times New Roman"/>
                <w:b/>
                <w:noProof/>
                <w:sz w:val="96"/>
                <w:szCs w:val="24"/>
                <w:lang w:eastAsia="ja-JP"/>
              </w:rPr>
            </w:pPr>
          </w:p>
          <w:p w:rsidR="00F11A57" w:rsidRPr="00F11A57" w:rsidRDefault="00F11A57" w:rsidP="00F11A57">
            <w:pPr>
              <w:spacing w:after="0" w:line="240" w:lineRule="auto"/>
              <w:jc w:val="center"/>
              <w:rPr>
                <w:rFonts w:ascii="Arial Narrow" w:eastAsia="MS Mincho" w:hAnsi="Arial Narrow" w:cs="Times New Roman"/>
                <w:sz w:val="24"/>
                <w:szCs w:val="24"/>
                <w:lang w:eastAsia="ja-JP"/>
              </w:rPr>
            </w:pPr>
            <w:r w:rsidRPr="00F11A57">
              <w:rPr>
                <w:rFonts w:ascii="Arial Narrow" w:eastAsia="MS Mincho" w:hAnsi="Arial Narrow" w:cs="Times New Roman"/>
                <w:b/>
                <w:noProof/>
                <w:sz w:val="96"/>
                <w:szCs w:val="24"/>
                <w:lang w:eastAsia="ja-JP"/>
              </w:rPr>
              <w:t>?</w:t>
            </w:r>
          </w:p>
        </w:tc>
      </w:tr>
    </w:tbl>
    <w:tbl>
      <w:tblPr>
        <w:tblpPr w:leftFromText="141" w:rightFromText="141" w:vertAnchor="text" w:horzAnchor="margin" w:tblpY="506"/>
        <w:tblW w:w="0" w:type="auto"/>
        <w:tblBorders>
          <w:insideH w:val="single" w:sz="4" w:space="0" w:color="auto"/>
        </w:tblBorders>
        <w:tblLayout w:type="fixed"/>
        <w:tblCellMar>
          <w:left w:w="70" w:type="dxa"/>
          <w:right w:w="70" w:type="dxa"/>
        </w:tblCellMar>
        <w:tblLook w:val="01E0" w:firstRow="1" w:lastRow="1" w:firstColumn="1" w:lastColumn="1" w:noHBand="0" w:noVBand="0"/>
      </w:tblPr>
      <w:tblGrid>
        <w:gridCol w:w="479"/>
        <w:gridCol w:w="9727"/>
      </w:tblGrid>
      <w:tr w:rsidR="00F11A57" w:rsidRPr="00F11A57" w:rsidTr="00AA6C43">
        <w:trPr>
          <w:trHeight w:val="80"/>
        </w:trPr>
        <w:tc>
          <w:tcPr>
            <w:tcW w:w="479" w:type="dxa"/>
          </w:tcPr>
          <w:p w:rsidR="00F11A57" w:rsidRPr="00F11A57" w:rsidRDefault="00F11A57" w:rsidP="00F11A57">
            <w:pPr>
              <w:spacing w:after="0" w:line="220" w:lineRule="exact"/>
              <w:rPr>
                <w:rFonts w:ascii="Arial Narrow" w:eastAsia="Times New Roman" w:hAnsi="Arial Narrow" w:cs="Calibri"/>
              </w:rPr>
            </w:pPr>
          </w:p>
          <w:p w:rsidR="00F11A57" w:rsidRPr="00F11A57" w:rsidRDefault="00F11A57" w:rsidP="004740D1">
            <w:pPr>
              <w:spacing w:after="0" w:line="220" w:lineRule="exact"/>
              <w:rPr>
                <w:rFonts w:ascii="Arial Narrow" w:eastAsia="MS Mincho" w:hAnsi="Arial Narrow" w:cs="Times New Roman"/>
                <w:sz w:val="24"/>
                <w:szCs w:val="24"/>
                <w:lang w:eastAsia="ja-JP"/>
              </w:rPr>
            </w:pPr>
          </w:p>
        </w:tc>
        <w:tc>
          <w:tcPr>
            <w:tcW w:w="9727" w:type="dxa"/>
          </w:tcPr>
          <w:p w:rsidR="00F11A57" w:rsidRPr="00F11A57" w:rsidRDefault="00F11A57" w:rsidP="00F11A57">
            <w:pPr>
              <w:spacing w:after="0" w:line="240" w:lineRule="auto"/>
              <w:rPr>
                <w:rFonts w:ascii="Arial Narrow" w:eastAsia="MS Mincho" w:hAnsi="Arial Narrow" w:cs="Times New Roman"/>
                <w:sz w:val="24"/>
                <w:szCs w:val="24"/>
                <w:lang w:eastAsia="ja-JP"/>
              </w:rPr>
            </w:pPr>
          </w:p>
        </w:tc>
      </w:tr>
    </w:tbl>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354EB9" w:rsidRPr="00511EC6" w:rsidRDefault="00354EB9" w:rsidP="00511EC6">
      <w:pPr>
        <w:spacing w:after="0" w:line="240" w:lineRule="auto"/>
        <w:rPr>
          <w:rFonts w:ascii="Arial" w:eastAsia="Times New Roman" w:hAnsi="Arial" w:cs="Times New Roman"/>
          <w:szCs w:val="20"/>
          <w:lang w:eastAsia="fr-FR"/>
        </w:rPr>
      </w:pPr>
    </w:p>
    <w:p w:rsidR="00E90229" w:rsidRPr="005C68B4" w:rsidRDefault="00D52407" w:rsidP="00E90229">
      <w:pPr>
        <w:rPr>
          <w:rFonts w:ascii="Arial" w:hAnsi="Arial" w:cs="Arial"/>
          <w:b/>
          <w:bCs/>
          <w:sz w:val="24"/>
          <w:szCs w:val="24"/>
        </w:rPr>
      </w:pPr>
      <w:r>
        <w:rPr>
          <w:rFonts w:ascii="Arial" w:hAnsi="Arial" w:cs="Arial"/>
          <w:b/>
          <w:sz w:val="24"/>
          <w:szCs w:val="24"/>
        </w:rPr>
        <w:t>É</w:t>
      </w:r>
      <w:r w:rsidR="00E90229">
        <w:rPr>
          <w:rFonts w:ascii="Arial" w:hAnsi="Arial" w:cs="Arial"/>
          <w:b/>
          <w:sz w:val="24"/>
          <w:szCs w:val="24"/>
        </w:rPr>
        <w:t>TUDE DE LA LANGUE</w:t>
      </w:r>
    </w:p>
    <w:p w:rsidR="00511EC6" w:rsidRDefault="00511EC6" w:rsidP="00745A3C">
      <w:pPr>
        <w:spacing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4</w:t>
      </w:r>
    </w:p>
    <w:p w:rsidR="00D52407" w:rsidRDefault="00E90229" w:rsidP="00745A3C">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sur ton cahier, le texte</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26075" w:rsidRPr="00031301" w:rsidRDefault="00126075" w:rsidP="00D52407">
      <w:pPr>
        <w:spacing w:after="0"/>
        <w:jc w:val="both"/>
        <w:rPr>
          <w:rFonts w:ascii="Arial" w:hAnsi="Arial" w:cs="Arial"/>
        </w:rPr>
      </w:pPr>
      <w:r w:rsidRPr="00031301">
        <w:rPr>
          <w:rFonts w:ascii="Arial" w:hAnsi="Arial" w:cs="Arial"/>
        </w:rPr>
        <w:t xml:space="preserve">Lorsque les </w:t>
      </w:r>
      <w:proofErr w:type="spellStart"/>
      <w:r w:rsidRPr="00031301">
        <w:rPr>
          <w:rFonts w:ascii="Arial" w:hAnsi="Arial" w:cs="Arial"/>
        </w:rPr>
        <w:t>garçons</w:t>
      </w:r>
      <w:proofErr w:type="spellEnd"/>
      <w:r w:rsidRPr="00031301">
        <w:rPr>
          <w:rFonts w:ascii="Arial" w:hAnsi="Arial" w:cs="Arial"/>
        </w:rPr>
        <w:t xml:space="preserve"> </w:t>
      </w:r>
      <w:proofErr w:type="spellStart"/>
      <w:r w:rsidRPr="00031301">
        <w:rPr>
          <w:rFonts w:ascii="Arial" w:hAnsi="Arial" w:cs="Arial"/>
        </w:rPr>
        <w:t>étaient</w:t>
      </w:r>
      <w:proofErr w:type="spellEnd"/>
      <w:r w:rsidRPr="00031301">
        <w:rPr>
          <w:rFonts w:ascii="Arial" w:hAnsi="Arial" w:cs="Arial"/>
        </w:rPr>
        <w:t xml:space="preserve"> plus jeunes, leur </w:t>
      </w:r>
      <w:proofErr w:type="spellStart"/>
      <w:r w:rsidRPr="00031301">
        <w:rPr>
          <w:rFonts w:ascii="Arial" w:hAnsi="Arial" w:cs="Arial"/>
        </w:rPr>
        <w:t>grand-mère</w:t>
      </w:r>
      <w:proofErr w:type="spellEnd"/>
      <w:r w:rsidRPr="00031301">
        <w:rPr>
          <w:rFonts w:ascii="Arial" w:hAnsi="Arial" w:cs="Arial"/>
        </w:rPr>
        <w:t xml:space="preserve"> leur racontait souvent des histoires d’autrefois. Les enfants se demandaient toujours si elle inventait pour eux ces </w:t>
      </w:r>
      <w:proofErr w:type="spellStart"/>
      <w:r w:rsidRPr="00031301">
        <w:rPr>
          <w:rFonts w:ascii="Arial" w:hAnsi="Arial" w:cs="Arial"/>
        </w:rPr>
        <w:t>récits</w:t>
      </w:r>
      <w:proofErr w:type="spellEnd"/>
      <w:r w:rsidRPr="00031301">
        <w:rPr>
          <w:rFonts w:ascii="Arial" w:hAnsi="Arial" w:cs="Arial"/>
        </w:rPr>
        <w:t xml:space="preserve"> merveilleux ou si elle les savait par cœur depuis longtemps. Mais, admiratifs, les petits n’osaient pas lui poser la question. C’</w:t>
      </w:r>
      <w:proofErr w:type="spellStart"/>
      <w:r w:rsidRPr="00031301">
        <w:rPr>
          <w:rFonts w:ascii="Arial" w:hAnsi="Arial" w:cs="Arial"/>
        </w:rPr>
        <w:t>était</w:t>
      </w:r>
      <w:proofErr w:type="spellEnd"/>
      <w:r w:rsidRPr="00031301">
        <w:rPr>
          <w:rFonts w:ascii="Arial" w:hAnsi="Arial" w:cs="Arial"/>
        </w:rPr>
        <w:t xml:space="preserve"> </w:t>
      </w:r>
      <w:proofErr w:type="spellStart"/>
      <w:r w:rsidRPr="00031301">
        <w:rPr>
          <w:rFonts w:ascii="Arial" w:hAnsi="Arial" w:cs="Arial"/>
        </w:rPr>
        <w:t>peut-être</w:t>
      </w:r>
      <w:proofErr w:type="spellEnd"/>
      <w:r w:rsidRPr="00031301">
        <w:rPr>
          <w:rFonts w:ascii="Arial" w:hAnsi="Arial" w:cs="Arial"/>
        </w:rPr>
        <w:t xml:space="preserve"> elle l’</w:t>
      </w:r>
      <w:proofErr w:type="spellStart"/>
      <w:r w:rsidRPr="00031301">
        <w:rPr>
          <w:rFonts w:ascii="Arial" w:hAnsi="Arial" w:cs="Arial"/>
        </w:rPr>
        <w:t>héroïne</w:t>
      </w:r>
      <w:proofErr w:type="spellEnd"/>
      <w:r w:rsidRPr="00031301">
        <w:rPr>
          <w:rFonts w:ascii="Arial" w:hAnsi="Arial" w:cs="Arial"/>
        </w:rPr>
        <w:t xml:space="preserve"> des aventures, elle qui </w:t>
      </w:r>
      <w:proofErr w:type="spellStart"/>
      <w:r w:rsidRPr="00031301">
        <w:rPr>
          <w:rFonts w:ascii="Arial" w:hAnsi="Arial" w:cs="Arial"/>
        </w:rPr>
        <w:t>était</w:t>
      </w:r>
      <w:proofErr w:type="spellEnd"/>
      <w:r w:rsidRPr="00031301">
        <w:rPr>
          <w:rFonts w:ascii="Arial" w:hAnsi="Arial" w:cs="Arial"/>
        </w:rPr>
        <w:t xml:space="preserve"> </w:t>
      </w:r>
      <w:proofErr w:type="gramStart"/>
      <w:r w:rsidRPr="00031301">
        <w:rPr>
          <w:rFonts w:ascii="Arial" w:hAnsi="Arial" w:cs="Arial"/>
        </w:rPr>
        <w:t>partie</w:t>
      </w:r>
      <w:proofErr w:type="gramEnd"/>
      <w:r w:rsidRPr="00031301">
        <w:rPr>
          <w:rFonts w:ascii="Arial" w:hAnsi="Arial" w:cs="Arial"/>
        </w:rPr>
        <w:t xml:space="preserve"> à la recherche des fleurs magnifiques ou des herbes magiques... Alors, les contes impossibles devenaient pour eux des histoires </w:t>
      </w:r>
      <w:proofErr w:type="spellStart"/>
      <w:r w:rsidRPr="00031301">
        <w:rPr>
          <w:rFonts w:ascii="Arial" w:hAnsi="Arial" w:cs="Arial"/>
        </w:rPr>
        <w:t>véritables</w:t>
      </w:r>
      <w:proofErr w:type="spellEnd"/>
      <w:r w:rsidRPr="00031301">
        <w:rPr>
          <w:rFonts w:ascii="Arial" w:hAnsi="Arial" w:cs="Arial"/>
        </w:rPr>
        <w:t xml:space="preserve"> qui parlaient des </w:t>
      </w:r>
      <w:proofErr w:type="spellStart"/>
      <w:r w:rsidRPr="00031301">
        <w:rPr>
          <w:rFonts w:ascii="Arial" w:hAnsi="Arial" w:cs="Arial"/>
        </w:rPr>
        <w:t>différents</w:t>
      </w:r>
      <w:proofErr w:type="spellEnd"/>
      <w:r w:rsidRPr="00031301">
        <w:rPr>
          <w:rFonts w:ascii="Arial" w:hAnsi="Arial" w:cs="Arial"/>
        </w:rPr>
        <w:t xml:space="preserve"> </w:t>
      </w:r>
      <w:proofErr w:type="spellStart"/>
      <w:r w:rsidRPr="00031301">
        <w:rPr>
          <w:rFonts w:ascii="Arial" w:hAnsi="Arial" w:cs="Arial"/>
        </w:rPr>
        <w:t>épisodes</w:t>
      </w:r>
      <w:proofErr w:type="spellEnd"/>
      <w:r w:rsidRPr="00031301">
        <w:rPr>
          <w:rFonts w:ascii="Arial" w:hAnsi="Arial" w:cs="Arial"/>
        </w:rPr>
        <w:t xml:space="preserve"> de la vie d’une </w:t>
      </w:r>
      <w:proofErr w:type="spellStart"/>
      <w:r w:rsidRPr="00031301">
        <w:rPr>
          <w:rFonts w:ascii="Arial" w:hAnsi="Arial" w:cs="Arial"/>
        </w:rPr>
        <w:t>grand-mère</w:t>
      </w:r>
      <w:proofErr w:type="spellEnd"/>
      <w:r w:rsidRPr="00031301">
        <w:rPr>
          <w:rFonts w:ascii="Arial" w:hAnsi="Arial" w:cs="Arial"/>
        </w:rPr>
        <w:t xml:space="preserve"> extraordinaire.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5</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16318A" w:rsidRDefault="0016318A" w:rsidP="00511EC6">
      <w:pPr>
        <w:spacing w:after="0" w:line="240" w:lineRule="auto"/>
        <w:rPr>
          <w:rFonts w:ascii="Arial,Italic" w:eastAsia="Times New Roman" w:hAnsi="Arial,Italic" w:cs="Times New Roman"/>
          <w:b/>
          <w:lang w:eastAsia="fr-FR"/>
        </w:rPr>
      </w:pPr>
      <w:r>
        <w:rPr>
          <w:rFonts w:ascii="Arial" w:hAnsi="Arial" w:cs="Arial"/>
          <w:b/>
          <w:bCs/>
          <w:color w:val="000000"/>
          <w:sz w:val="24"/>
          <w:szCs w:val="24"/>
        </w:rPr>
        <w:t xml:space="preserve">Reproduis </w:t>
      </w:r>
      <w:r w:rsidR="00511EC6" w:rsidRPr="0016318A">
        <w:rPr>
          <w:rFonts w:ascii="Arial" w:hAnsi="Arial" w:cs="Arial"/>
          <w:b/>
          <w:bCs/>
          <w:color w:val="000000"/>
          <w:sz w:val="24"/>
          <w:szCs w:val="24"/>
        </w:rPr>
        <w:t>le tableau</w:t>
      </w:r>
      <w:r w:rsidR="00D676A2">
        <w:rPr>
          <w:rFonts w:ascii="Arial" w:hAnsi="Arial" w:cs="Arial"/>
          <w:b/>
          <w:bCs/>
          <w:color w:val="000000"/>
          <w:sz w:val="24"/>
          <w:szCs w:val="24"/>
        </w:rPr>
        <w:t xml:space="preserve"> sur ton cahier</w:t>
      </w:r>
      <w:r w:rsidR="00511EC6" w:rsidRPr="0016318A">
        <w:rPr>
          <w:rFonts w:ascii="Arial" w:hAnsi="Arial" w:cs="Arial"/>
          <w:b/>
          <w:bCs/>
          <w:color w:val="000000"/>
          <w:sz w:val="24"/>
          <w:szCs w:val="24"/>
        </w:rPr>
        <w:t xml:space="preserve"> </w:t>
      </w:r>
      <w:r>
        <w:rPr>
          <w:rFonts w:ascii="Arial" w:hAnsi="Arial" w:cs="Arial"/>
          <w:b/>
          <w:bCs/>
          <w:color w:val="000000"/>
          <w:sz w:val="24"/>
          <w:szCs w:val="24"/>
        </w:rPr>
        <w:t>et c</w:t>
      </w:r>
      <w:r w:rsidRPr="0016318A">
        <w:rPr>
          <w:rFonts w:ascii="Arial" w:hAnsi="Arial" w:cs="Arial"/>
          <w:b/>
          <w:bCs/>
          <w:color w:val="000000"/>
          <w:sz w:val="24"/>
          <w:szCs w:val="24"/>
        </w:rPr>
        <w:t>omplète</w:t>
      </w:r>
      <w:r w:rsidR="000B1A9C">
        <w:rPr>
          <w:rFonts w:ascii="Arial" w:hAnsi="Arial" w:cs="Arial"/>
          <w:b/>
          <w:bCs/>
          <w:color w:val="000000"/>
          <w:sz w:val="24"/>
          <w:szCs w:val="24"/>
        </w:rPr>
        <w:t xml:space="preserve"> </w:t>
      </w:r>
      <w:r>
        <w:rPr>
          <w:rFonts w:ascii="Arial" w:hAnsi="Arial" w:cs="Arial"/>
          <w:b/>
          <w:bCs/>
          <w:color w:val="000000"/>
          <w:sz w:val="24"/>
          <w:szCs w:val="24"/>
        </w:rPr>
        <w:t xml:space="preserve">le </w:t>
      </w:r>
      <w:r w:rsidR="00511EC6" w:rsidRPr="0016318A">
        <w:rPr>
          <w:rFonts w:ascii="Arial" w:hAnsi="Arial" w:cs="Arial"/>
          <w:b/>
          <w:bCs/>
          <w:color w:val="000000"/>
          <w:sz w:val="24"/>
          <w:szCs w:val="24"/>
        </w:rPr>
        <w:t>en conjuguant les verbes</w:t>
      </w:r>
      <w:r>
        <w:rPr>
          <w:rFonts w:ascii="Arial" w:hAnsi="Arial" w:cs="Arial"/>
          <w:b/>
          <w:bCs/>
          <w:color w:val="000000"/>
          <w:sz w:val="24"/>
          <w:szCs w:val="24"/>
        </w:rPr>
        <w:t>.</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511EC6" w:rsidRPr="00511EC6" w:rsidTr="0040387B">
        <w:tc>
          <w:tcPr>
            <w:tcW w:w="1812" w:type="dxa"/>
          </w:tcPr>
          <w:p w:rsidR="00511EC6" w:rsidRPr="000B1A9C" w:rsidRDefault="00511EC6" w:rsidP="00511EC6">
            <w:pPr>
              <w:spacing w:after="0" w:line="240" w:lineRule="auto"/>
              <w:rPr>
                <w:rFonts w:ascii="Arial" w:hAnsi="Arial" w:cs="Arial"/>
                <w:sz w:val="22"/>
                <w:szCs w:val="22"/>
              </w:rPr>
            </w:pP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Présent</w:t>
            </w: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Futur</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Imparfait</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Passé composé</w:t>
            </w:r>
          </w:p>
        </w:tc>
      </w:tr>
      <w:tr w:rsidR="00511EC6" w:rsidRPr="00511EC6" w:rsidTr="0040387B">
        <w:tc>
          <w:tcPr>
            <w:tcW w:w="1812" w:type="dxa"/>
          </w:tcPr>
          <w:p w:rsidR="00511EC6" w:rsidRPr="000B1A9C" w:rsidRDefault="0032051D" w:rsidP="00511EC6">
            <w:pPr>
              <w:spacing w:after="0" w:line="240" w:lineRule="auto"/>
              <w:rPr>
                <w:rFonts w:ascii="Arial" w:hAnsi="Arial" w:cs="Arial"/>
                <w:b/>
                <w:sz w:val="22"/>
                <w:szCs w:val="22"/>
              </w:rPr>
            </w:pPr>
            <w:r>
              <w:rPr>
                <w:rFonts w:ascii="Arial" w:hAnsi="Arial" w:cs="Arial"/>
                <w:b/>
                <w:sz w:val="22"/>
                <w:szCs w:val="22"/>
              </w:rPr>
              <w:t>Ê</w:t>
            </w:r>
            <w:r w:rsidR="00511EC6" w:rsidRPr="000B1A9C">
              <w:rPr>
                <w:rFonts w:ascii="Arial" w:hAnsi="Arial" w:cs="Arial"/>
                <w:b/>
                <w:sz w:val="22"/>
                <w:szCs w:val="22"/>
              </w:rPr>
              <w:t>TRE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 serai</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Elles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AVOIR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aviez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CHANTER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chantez</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ALLER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irez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FAIRE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 faisais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CHOISIR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 xml:space="preserve">Il </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MANGER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p w:rsidR="00511EC6" w:rsidRPr="000B1A9C" w:rsidRDefault="00511EC6" w:rsidP="00511EC6">
            <w:pPr>
              <w:spacing w:after="0" w:line="240" w:lineRule="auto"/>
              <w:rPr>
                <w:rFonts w:ascii="Arial" w:hAnsi="Arial" w:cs="Arial"/>
                <w:sz w:val="22"/>
                <w:szCs w:val="22"/>
              </w:rPr>
            </w:pPr>
          </w:p>
        </w:tc>
      </w:tr>
    </w:tbl>
    <w:p w:rsidR="00511EC6" w:rsidRPr="00511EC6" w:rsidRDefault="00511EC6" w:rsidP="00511EC6">
      <w:pPr>
        <w:spacing w:after="0" w:line="240" w:lineRule="auto"/>
        <w:jc w:val="both"/>
        <w:rPr>
          <w:rFonts w:ascii="Arial" w:eastAsia="Times New Roman" w:hAnsi="Arial" w:cs="Arial"/>
          <w:lang w:eastAsia="fr-FR"/>
        </w:rPr>
      </w:pPr>
    </w:p>
    <w:p w:rsidR="00743F50" w:rsidRDefault="00743F50"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6</w:t>
      </w:r>
      <w:r w:rsidRPr="00511EC6">
        <w:rPr>
          <w:rFonts w:ascii="Arial" w:eastAsia="Times New Roman" w:hAnsi="Arial" w:cs="Arial"/>
          <w:b/>
          <w:sz w:val="24"/>
          <w:szCs w:val="24"/>
          <w:lang w:eastAsia="fr-FR"/>
        </w:rPr>
        <w:t xml:space="preserve">  </w:t>
      </w:r>
    </w:p>
    <w:p w:rsidR="00BE1571" w:rsidRPr="00BE1571" w:rsidRDefault="00BE1571" w:rsidP="00BE1571">
      <w:pPr>
        <w:spacing w:before="100" w:beforeAutospacing="1" w:after="100" w:afterAutospacing="1" w:line="240" w:lineRule="auto"/>
        <w:jc w:val="both"/>
        <w:rPr>
          <w:rFonts w:ascii="Arial" w:hAnsi="Arial" w:cs="Arial"/>
          <w:b/>
          <w:sz w:val="24"/>
          <w:szCs w:val="24"/>
        </w:rPr>
      </w:pPr>
      <w:r w:rsidRPr="00BE1571">
        <w:rPr>
          <w:rFonts w:ascii="Arial" w:hAnsi="Arial" w:cs="Arial"/>
          <w:b/>
          <w:sz w:val="24"/>
          <w:szCs w:val="24"/>
        </w:rPr>
        <w:t xml:space="preserve">Lis le texte ci-dessous : </w:t>
      </w:r>
    </w:p>
    <w:p w:rsidR="00BE1571" w:rsidRPr="00511EC6" w:rsidRDefault="00BE1571" w:rsidP="00BE1571">
      <w:pPr>
        <w:spacing w:before="100" w:beforeAutospacing="1" w:after="100" w:afterAutospacing="1" w:line="240" w:lineRule="auto"/>
        <w:jc w:val="both"/>
        <w:rPr>
          <w:rFonts w:ascii="Arial" w:eastAsia="Times New Roman" w:hAnsi="Arial" w:cs="Arial"/>
          <w:lang w:eastAsia="fr-FR"/>
        </w:rPr>
      </w:pPr>
      <w:r w:rsidRPr="00511EC6">
        <w:rPr>
          <w:rFonts w:ascii="Arial" w:eastAsia="Times New Roman" w:hAnsi="Arial" w:cs="Arial"/>
          <w:lang w:eastAsia="fr-FR"/>
        </w:rPr>
        <w:t xml:space="preserve">La </w:t>
      </w:r>
      <w:r w:rsidRPr="00511EC6">
        <w:rPr>
          <w:rFonts w:ascii="Arial" w:eastAsia="Times New Roman" w:hAnsi="Arial" w:cs="Arial"/>
          <w:bCs/>
          <w:lang w:eastAsia="fr-FR"/>
        </w:rPr>
        <w:t xml:space="preserve">semaine </w:t>
      </w:r>
      <w:r w:rsidRPr="00511EC6">
        <w:rPr>
          <w:rFonts w:ascii="Arial" w:eastAsia="Times New Roman" w:hAnsi="Arial" w:cs="Arial"/>
          <w:lang w:eastAsia="fr-FR"/>
        </w:rPr>
        <w:t xml:space="preserve">dernière, un </w:t>
      </w:r>
      <w:r w:rsidRPr="00511EC6">
        <w:rPr>
          <w:rFonts w:ascii="Arial" w:eastAsia="Times New Roman" w:hAnsi="Arial" w:cs="Arial"/>
          <w:bCs/>
          <w:lang w:eastAsia="fr-FR"/>
        </w:rPr>
        <w:t xml:space="preserve">violent </w:t>
      </w:r>
      <w:r w:rsidRPr="00511EC6">
        <w:rPr>
          <w:rFonts w:ascii="Arial" w:eastAsia="Times New Roman" w:hAnsi="Arial" w:cs="Arial"/>
          <w:lang w:eastAsia="fr-FR"/>
        </w:rPr>
        <w:t xml:space="preserve">orage s’est abattu sur </w:t>
      </w:r>
      <w:r w:rsidRPr="00511EC6">
        <w:rPr>
          <w:rFonts w:ascii="Arial" w:eastAsia="Times New Roman" w:hAnsi="Arial" w:cs="Arial"/>
          <w:bCs/>
          <w:lang w:eastAsia="fr-FR"/>
        </w:rPr>
        <w:t xml:space="preserve">la </w:t>
      </w:r>
      <w:r w:rsidRPr="00511EC6">
        <w:rPr>
          <w:rFonts w:ascii="Arial" w:eastAsia="Times New Roman" w:hAnsi="Arial" w:cs="Arial"/>
          <w:lang w:eastAsia="fr-FR"/>
        </w:rPr>
        <w:t xml:space="preserve">ville de </w:t>
      </w:r>
      <w:r w:rsidRPr="00511EC6">
        <w:rPr>
          <w:rFonts w:ascii="Arial" w:eastAsia="Times New Roman" w:hAnsi="Arial" w:cs="Arial"/>
          <w:bCs/>
          <w:lang w:eastAsia="fr-FR"/>
        </w:rPr>
        <w:t>Bordeaux</w:t>
      </w:r>
      <w:r w:rsidRPr="00511EC6">
        <w:rPr>
          <w:rFonts w:ascii="Arial" w:eastAsia="Times New Roman" w:hAnsi="Arial" w:cs="Arial"/>
          <w:lang w:eastAsia="fr-FR"/>
        </w:rPr>
        <w:t xml:space="preserve">. A la tombée de la nuit, une </w:t>
      </w:r>
      <w:r w:rsidRPr="00511EC6">
        <w:rPr>
          <w:rFonts w:ascii="Arial" w:eastAsia="Times New Roman" w:hAnsi="Arial" w:cs="Arial"/>
          <w:bCs/>
          <w:lang w:eastAsia="fr-FR"/>
        </w:rPr>
        <w:t xml:space="preserve">forte </w:t>
      </w:r>
      <w:r w:rsidRPr="00511EC6">
        <w:rPr>
          <w:rFonts w:ascii="Arial" w:eastAsia="Times New Roman" w:hAnsi="Arial" w:cs="Arial"/>
          <w:lang w:eastAsia="fr-FR"/>
        </w:rPr>
        <w:t xml:space="preserve">pluie est </w:t>
      </w:r>
      <w:r w:rsidRPr="00511EC6">
        <w:rPr>
          <w:rFonts w:ascii="Arial" w:eastAsia="Times New Roman" w:hAnsi="Arial" w:cs="Arial"/>
          <w:bCs/>
          <w:lang w:eastAsia="fr-FR"/>
        </w:rPr>
        <w:t>tombée</w:t>
      </w:r>
      <w:r w:rsidRPr="00511EC6">
        <w:rPr>
          <w:rFonts w:ascii="Arial" w:eastAsia="Times New Roman" w:hAnsi="Arial" w:cs="Arial"/>
          <w:lang w:eastAsia="fr-FR"/>
        </w:rPr>
        <w:t>. Le</w:t>
      </w:r>
      <w:r w:rsidRPr="00511EC6">
        <w:rPr>
          <w:rFonts w:ascii="Arial" w:eastAsia="Times New Roman" w:hAnsi="Arial" w:cs="Arial"/>
          <w:bCs/>
          <w:lang w:eastAsia="fr-FR"/>
        </w:rPr>
        <w:t xml:space="preserve"> </w:t>
      </w:r>
      <w:r w:rsidRPr="00511EC6">
        <w:rPr>
          <w:rFonts w:ascii="Arial" w:eastAsia="Times New Roman" w:hAnsi="Arial" w:cs="Arial"/>
          <w:lang w:eastAsia="fr-FR"/>
        </w:rPr>
        <w:t xml:space="preserve">fleuve a quitté́ son lit et a inondé les </w:t>
      </w:r>
      <w:r w:rsidRPr="00511EC6">
        <w:rPr>
          <w:rFonts w:ascii="Arial" w:eastAsia="Times New Roman" w:hAnsi="Arial" w:cs="Arial"/>
          <w:bCs/>
          <w:lang w:eastAsia="fr-FR"/>
        </w:rPr>
        <w:t>caves</w:t>
      </w:r>
      <w:r w:rsidRPr="00511EC6">
        <w:rPr>
          <w:rFonts w:ascii="Arial" w:eastAsia="Times New Roman" w:hAnsi="Arial" w:cs="Arial"/>
          <w:lang w:eastAsia="fr-FR"/>
        </w:rPr>
        <w:t xml:space="preserve">. </w:t>
      </w:r>
    </w:p>
    <w:p w:rsidR="00511EC6" w:rsidRPr="00D676A2" w:rsidRDefault="00BE1571" w:rsidP="00511EC6">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ci-dessous</w:t>
      </w:r>
      <w:r>
        <w:rPr>
          <w:rFonts w:ascii="Arial" w:hAnsi="Arial" w:cs="Arial"/>
          <w:b/>
          <w:sz w:val="24"/>
          <w:szCs w:val="24"/>
        </w:rPr>
        <w:t xml:space="preserve"> sur ton cahier. Retrouve dans le texte </w:t>
      </w:r>
      <w:r w:rsidR="00511EC6" w:rsidRPr="00D676A2">
        <w:rPr>
          <w:rFonts w:ascii="Arial" w:hAnsi="Arial" w:cs="Arial"/>
          <w:b/>
          <w:sz w:val="24"/>
          <w:szCs w:val="24"/>
        </w:rPr>
        <w:t>les verbes, les sujets, les compléments d’objet et les compléments circonstanciels.</w:t>
      </w:r>
      <w:r w:rsidR="00583CBB">
        <w:rPr>
          <w:rFonts w:ascii="Arial" w:hAnsi="Arial" w:cs="Arial"/>
          <w:b/>
          <w:sz w:val="24"/>
          <w:szCs w:val="24"/>
        </w:rPr>
        <w:t xml:space="preserve"> </w:t>
      </w:r>
      <w:r>
        <w:rPr>
          <w:rFonts w:ascii="Arial" w:hAnsi="Arial" w:cs="Arial"/>
          <w:b/>
          <w:sz w:val="24"/>
          <w:szCs w:val="24"/>
        </w:rPr>
        <w:t>Classe les dans ton tableau.</w:t>
      </w:r>
    </w:p>
    <w:p w:rsidR="00511EC6" w:rsidRPr="00511EC6" w:rsidRDefault="00511EC6" w:rsidP="00511EC6">
      <w:pPr>
        <w:spacing w:after="0" w:line="240" w:lineRule="auto"/>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VERBES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SUJETS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D’OBJETS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CIRCONSTANTIELS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bl>
    <w:p w:rsidR="00511EC6" w:rsidRPr="00511EC6" w:rsidRDefault="00511EC6" w:rsidP="00511EC6">
      <w:pPr>
        <w:spacing w:after="0" w:line="240" w:lineRule="auto"/>
        <w:rPr>
          <w:rFonts w:ascii="Times New Roman" w:eastAsia="Times New Roman" w:hAnsi="Times New Roman" w:cs="Times New Roman"/>
          <w:b/>
          <w:sz w:val="20"/>
          <w:szCs w:val="20"/>
          <w:lang w:eastAsia="fr-FR"/>
        </w:rPr>
      </w:pPr>
    </w:p>
    <w:p w:rsidR="00F40647" w:rsidRDefault="00F40647" w:rsidP="00BE1571">
      <w:pPr>
        <w:spacing w:after="0" w:line="240" w:lineRule="auto"/>
        <w:rPr>
          <w:rFonts w:ascii="Arial" w:hAnsi="Arial" w:cs="Arial"/>
          <w:b/>
          <w:sz w:val="24"/>
          <w:szCs w:val="24"/>
        </w:rPr>
      </w:pPr>
    </w:p>
    <w:p w:rsidR="00BE1571" w:rsidRPr="00D676A2" w:rsidRDefault="00BE1571" w:rsidP="00BE1571">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suivant</w:t>
      </w:r>
      <w:r>
        <w:rPr>
          <w:rFonts w:ascii="Arial" w:hAnsi="Arial" w:cs="Arial"/>
          <w:b/>
          <w:sz w:val="24"/>
          <w:szCs w:val="24"/>
        </w:rPr>
        <w:t xml:space="preserve"> sur ton cahier. Retrouve dans le texte, </w:t>
      </w:r>
      <w:r w:rsidRPr="00D676A2">
        <w:rPr>
          <w:rFonts w:ascii="Arial" w:hAnsi="Arial" w:cs="Arial"/>
          <w:b/>
          <w:sz w:val="24"/>
          <w:szCs w:val="24"/>
        </w:rPr>
        <w:t>les noms, les déterminants et les adjectifs.</w:t>
      </w:r>
      <w:r w:rsidR="00E60AD6" w:rsidRPr="00E60AD6">
        <w:rPr>
          <w:rFonts w:ascii="Arial" w:hAnsi="Arial" w:cs="Arial"/>
          <w:b/>
          <w:sz w:val="24"/>
          <w:szCs w:val="24"/>
        </w:rPr>
        <w:t xml:space="preserve"> </w:t>
      </w:r>
      <w:r w:rsidR="00E60AD6">
        <w:rPr>
          <w:rFonts w:ascii="Arial" w:hAnsi="Arial" w:cs="Arial"/>
          <w:b/>
          <w:sz w:val="24"/>
          <w:szCs w:val="24"/>
        </w:rPr>
        <w:t>Classe les dans ton second tableau.</w:t>
      </w:r>
    </w:p>
    <w:p w:rsidR="00E60AD6" w:rsidRDefault="00E60AD6" w:rsidP="00511EC6">
      <w:pPr>
        <w:spacing w:after="0" w:line="240" w:lineRule="auto"/>
        <w:rPr>
          <w:rFonts w:ascii="Times New Roman" w:eastAsia="Times New Roman" w:hAnsi="Times New Roman" w:cs="Times New Roman"/>
          <w:sz w:val="20"/>
          <w:szCs w:val="20"/>
          <w:lang w:eastAsia="fr-FR"/>
        </w:rPr>
      </w:pPr>
    </w:p>
    <w:p w:rsidR="00E60AD6" w:rsidRPr="00511EC6" w:rsidRDefault="00E60AD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NOMS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495A8E">
            <w:pPr>
              <w:spacing w:after="0" w:line="240" w:lineRule="auto"/>
              <w:rPr>
                <w:rFonts w:ascii="Arial" w:hAnsi="Arial" w:cs="Arial"/>
                <w:b/>
                <w:sz w:val="24"/>
                <w:szCs w:val="24"/>
              </w:rPr>
            </w:pPr>
            <w:r w:rsidRPr="00E60AD6">
              <w:rPr>
                <w:rFonts w:ascii="Arial" w:hAnsi="Arial" w:cs="Arial"/>
                <w:b/>
                <w:sz w:val="24"/>
                <w:szCs w:val="24"/>
              </w:rPr>
              <w:t>D</w:t>
            </w:r>
            <w:r w:rsidR="00495A8E">
              <w:rPr>
                <w:rFonts w:ascii="Arial" w:hAnsi="Arial" w:cs="Arial"/>
                <w:b/>
                <w:sz w:val="24"/>
                <w:szCs w:val="24"/>
              </w:rPr>
              <w:t>É</w:t>
            </w:r>
            <w:r w:rsidRPr="00E60AD6">
              <w:rPr>
                <w:rFonts w:ascii="Arial" w:hAnsi="Arial" w:cs="Arial"/>
                <w:b/>
                <w:sz w:val="24"/>
                <w:szCs w:val="24"/>
              </w:rPr>
              <w:t>TERMINANTS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ADJECTIFS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bl>
    <w:p w:rsidR="00E90229" w:rsidRDefault="00E90229"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7</w:t>
      </w:r>
      <w:r w:rsidRPr="00511EC6">
        <w:rPr>
          <w:rFonts w:ascii="Arial" w:eastAsia="Times New Roman" w:hAnsi="Arial" w:cs="Arial"/>
          <w:b/>
          <w:sz w:val="24"/>
          <w:szCs w:val="24"/>
          <w:lang w:eastAsia="fr-FR"/>
        </w:rPr>
        <w:t>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604BA0" w:rsidRDefault="00511EC6" w:rsidP="00511EC6">
      <w:pPr>
        <w:spacing w:after="0" w:line="240" w:lineRule="auto"/>
        <w:rPr>
          <w:rFonts w:ascii="Arial" w:eastAsia="Times New Roman" w:hAnsi="Arial" w:cs="Arial"/>
          <w:lang w:eastAsia="ar-SA"/>
        </w:rPr>
      </w:pPr>
      <w:r w:rsidRPr="00604BA0">
        <w:rPr>
          <w:rFonts w:ascii="Arial" w:eastAsia="Times New Roman" w:hAnsi="Arial" w:cs="Arial"/>
          <w:sz w:val="24"/>
          <w:szCs w:val="24"/>
          <w:lang w:eastAsia="fr-FR"/>
        </w:rPr>
        <w:t xml:space="preserve">Voici une liste de noms, elle contient un intrus : </w:t>
      </w:r>
      <w:r w:rsidRPr="00604BA0">
        <w:rPr>
          <w:rFonts w:ascii="Arial" w:eastAsia="Times New Roman" w:hAnsi="Arial" w:cs="Arial"/>
          <w:lang w:eastAsia="ar-SA"/>
        </w:rPr>
        <w:t>parachute – parapluie – paradis – parasol – paratonnerre</w:t>
      </w:r>
    </w:p>
    <w:p w:rsidR="00511EC6" w:rsidRPr="00511EC6" w:rsidRDefault="00511EC6" w:rsidP="00511EC6">
      <w:pPr>
        <w:spacing w:after="0" w:line="240" w:lineRule="auto"/>
        <w:rPr>
          <w:rFonts w:ascii="Arial" w:eastAsia="Times New Roman" w:hAnsi="Arial" w:cs="Arial"/>
          <w:b/>
          <w:lang w:eastAsia="ar-SA"/>
        </w:rPr>
      </w:pPr>
    </w:p>
    <w:p w:rsidR="00511EC6" w:rsidRPr="00604BA0" w:rsidRDefault="00511EC6" w:rsidP="00511EC6">
      <w:pPr>
        <w:spacing w:after="0" w:line="240" w:lineRule="auto"/>
        <w:jc w:val="both"/>
        <w:rPr>
          <w:rFonts w:ascii="Arial" w:eastAsia="Times New Roman" w:hAnsi="Arial" w:cs="Arial"/>
          <w:b/>
          <w:sz w:val="24"/>
          <w:szCs w:val="24"/>
          <w:lang w:eastAsia="fr-FR"/>
        </w:rPr>
      </w:pPr>
      <w:r w:rsidRPr="00604BA0">
        <w:rPr>
          <w:rFonts w:ascii="Arial" w:eastAsia="Times New Roman" w:hAnsi="Arial" w:cs="Arial"/>
          <w:b/>
          <w:sz w:val="24"/>
          <w:szCs w:val="24"/>
          <w:lang w:eastAsia="fr-FR"/>
        </w:rPr>
        <w:t>Pour trouver l’intrus, recherche le préfixe commun à quatre sur cinq de ces noms : indique ce qu’il veut dire</w:t>
      </w:r>
      <w:r w:rsidR="00604BA0">
        <w:rPr>
          <w:rFonts w:ascii="Arial" w:eastAsia="Times New Roman" w:hAnsi="Arial" w:cs="Arial"/>
          <w:b/>
          <w:sz w:val="24"/>
          <w:szCs w:val="24"/>
          <w:lang w:eastAsia="fr-FR"/>
        </w:rPr>
        <w:t xml:space="preserve"> sur ton cahier</w:t>
      </w:r>
      <w:r w:rsidRPr="00604BA0">
        <w:rPr>
          <w:rFonts w:ascii="Arial" w:eastAsia="Times New Roman" w:hAnsi="Arial" w:cs="Arial"/>
          <w:b/>
          <w:sz w:val="24"/>
          <w:szCs w:val="24"/>
          <w:lang w:eastAsia="fr-FR"/>
        </w:rPr>
        <w:t>. Précise ensuite le mot intrus.</w:t>
      </w:r>
    </w:p>
    <w:p w:rsidR="00511EC6" w:rsidRPr="00511EC6" w:rsidRDefault="00511EC6" w:rsidP="00511EC6">
      <w:pPr>
        <w:spacing w:after="0" w:line="240" w:lineRule="auto"/>
        <w:rPr>
          <w:rFonts w:ascii="Arial" w:eastAsia="Times New Roman" w:hAnsi="Arial" w:cs="Arial"/>
          <w:i/>
          <w:lang w:eastAsia="fr-FR"/>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 xml:space="preserve">Préfixe identifié :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lang w:eastAsia="ar-SA"/>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Sens de ce préfixe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u w:val="single"/>
          <w:lang w:eastAsia="ar-SA"/>
        </w:rPr>
      </w:pPr>
    </w:p>
    <w:p w:rsidR="00511EC6" w:rsidRPr="00511EC6" w:rsidRDefault="00511EC6" w:rsidP="00511EC6">
      <w:pPr>
        <w:spacing w:after="0" w:line="240" w:lineRule="auto"/>
        <w:rPr>
          <w:rFonts w:ascii="Arial" w:eastAsia="Times New Roman" w:hAnsi="Arial" w:cs="Arial"/>
          <w:sz w:val="20"/>
          <w:szCs w:val="20"/>
          <w:u w:val="single"/>
          <w:lang w:eastAsia="ar-SA"/>
        </w:rPr>
      </w:pPr>
      <w:r w:rsidRPr="00511EC6">
        <w:rPr>
          <w:rFonts w:ascii="Arial" w:eastAsia="Times New Roman" w:hAnsi="Arial" w:cs="Arial"/>
          <w:lang w:eastAsia="ar-SA"/>
        </w:rPr>
        <w:t>Intrus</w:t>
      </w:r>
      <w:r w:rsidRPr="00511EC6">
        <w:rPr>
          <w:rFonts w:ascii="Arial" w:eastAsia="Times New Roman" w:hAnsi="Arial" w:cs="Arial"/>
          <w:sz w:val="20"/>
          <w:szCs w:val="20"/>
          <w:lang w:eastAsia="ar-SA"/>
        </w:rPr>
        <w:t> :</w:t>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p>
    <w:p w:rsidR="00511EC6" w:rsidRPr="00511EC6" w:rsidRDefault="00511EC6" w:rsidP="00511EC6">
      <w:pPr>
        <w:spacing w:after="0" w:line="240" w:lineRule="auto"/>
        <w:rPr>
          <w:rFonts w:ascii="Arial" w:eastAsia="Times New Roman" w:hAnsi="Arial" w:cs="Arial"/>
          <w:sz w:val="20"/>
          <w:szCs w:val="20"/>
          <w:u w:val="single"/>
          <w:lang w:eastAsia="ar-SA"/>
        </w:rPr>
      </w:pPr>
    </w:p>
    <w:p w:rsidR="00511EC6" w:rsidRPr="00511EC6" w:rsidRDefault="00511EC6" w:rsidP="00511EC6">
      <w:pPr>
        <w:spacing w:after="200" w:line="276" w:lineRule="auto"/>
        <w:rPr>
          <w:rFonts w:ascii="Arial" w:eastAsia="Times New Roman" w:hAnsi="Arial" w:cs="Arial"/>
          <w:b/>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8</w:t>
      </w:r>
      <w:r w:rsidR="00FA01B0">
        <w:rPr>
          <w:rFonts w:ascii="Arial" w:eastAsia="Times New Roman" w:hAnsi="Arial" w:cs="Arial"/>
          <w:b/>
          <w:sz w:val="24"/>
          <w:szCs w:val="24"/>
          <w:lang w:eastAsia="fr-FR"/>
        </w:rPr>
        <w:t xml:space="preserve"> </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jc w:val="both"/>
        <w:rPr>
          <w:rFonts w:ascii="Arial Narrow" w:eastAsia="Times New Roman" w:hAnsi="Arial Narrow" w:cs="Times New Roman"/>
          <w:i/>
          <w:szCs w:val="20"/>
          <w:lang w:eastAsia="fr-FR"/>
        </w:rPr>
      </w:pPr>
    </w:p>
    <w:p w:rsidR="00511EC6" w:rsidRPr="00FA01B0" w:rsidRDefault="00511EC6" w:rsidP="00FA01B0">
      <w:pPr>
        <w:spacing w:after="0" w:line="240" w:lineRule="auto"/>
        <w:jc w:val="both"/>
        <w:rPr>
          <w:rFonts w:ascii="Arial" w:eastAsia="Times New Roman" w:hAnsi="Arial" w:cs="Arial"/>
          <w:lang w:eastAsia="fr-FR"/>
        </w:rPr>
      </w:pPr>
      <w:r w:rsidRPr="00FA01B0">
        <w:rPr>
          <w:rFonts w:ascii="Arial" w:eastAsia="Times New Roman" w:hAnsi="Arial" w:cs="Arial"/>
          <w:lang w:eastAsia="fr-FR"/>
        </w:rPr>
        <w:t>Voici une liste de mots :</w:t>
      </w:r>
      <w:r w:rsidR="00FA01B0">
        <w:rPr>
          <w:rFonts w:ascii="Arial" w:eastAsia="Times New Roman" w:hAnsi="Arial" w:cs="Arial"/>
          <w:lang w:eastAsia="fr-FR"/>
        </w:rPr>
        <w:t xml:space="preserve"> </w:t>
      </w:r>
      <w:r w:rsidRPr="00FA01B0">
        <w:rPr>
          <w:rFonts w:ascii="Arial" w:eastAsia="Times New Roman" w:hAnsi="Arial" w:cs="Arial"/>
          <w:lang w:eastAsia="fr-FR"/>
        </w:rPr>
        <w:t>alourdir – lumière – ludique – luminaire – lourdeur – lunaire – lumineux – lourdement – luminosité – lourde</w:t>
      </w:r>
    </w:p>
    <w:p w:rsidR="00511EC6" w:rsidRPr="00FA01B0" w:rsidRDefault="00511EC6" w:rsidP="00511EC6">
      <w:pPr>
        <w:spacing w:after="0" w:line="240" w:lineRule="auto"/>
        <w:rPr>
          <w:rFonts w:ascii="Arial" w:eastAsia="Times New Roman" w:hAnsi="Arial" w:cs="Arial"/>
          <w:lang w:eastAsia="fr-FR"/>
        </w:rPr>
      </w:pPr>
    </w:p>
    <w:p w:rsidR="00511EC6" w:rsidRPr="00731649" w:rsidRDefault="00731649" w:rsidP="00511EC6">
      <w:pPr>
        <w:spacing w:after="0" w:line="240" w:lineRule="auto"/>
        <w:rPr>
          <w:rFonts w:ascii="Arial" w:eastAsia="Times New Roman" w:hAnsi="Arial" w:cs="Arial"/>
          <w:b/>
          <w:lang w:eastAsia="fr-FR"/>
        </w:rPr>
      </w:pPr>
      <w:r>
        <w:rPr>
          <w:rFonts w:ascii="Arial" w:eastAsia="Times New Roman" w:hAnsi="Arial" w:cs="Arial"/>
          <w:b/>
          <w:lang w:eastAsia="fr-FR"/>
        </w:rPr>
        <w:t>Reproduis le tableau ci-dessous</w:t>
      </w:r>
      <w:r w:rsidR="002546B3">
        <w:rPr>
          <w:rFonts w:ascii="Arial" w:eastAsia="Times New Roman" w:hAnsi="Arial" w:cs="Arial"/>
          <w:b/>
          <w:lang w:eastAsia="fr-FR"/>
        </w:rPr>
        <w:t xml:space="preserve"> sur ton cahier</w:t>
      </w:r>
      <w:r w:rsidR="00C7156A">
        <w:rPr>
          <w:rFonts w:ascii="Arial" w:eastAsia="Times New Roman" w:hAnsi="Arial" w:cs="Arial"/>
          <w:b/>
          <w:lang w:eastAsia="fr-FR"/>
        </w:rPr>
        <w:t xml:space="preserve">. </w:t>
      </w:r>
      <w:r w:rsidR="00C7156A" w:rsidRPr="00731649">
        <w:rPr>
          <w:rFonts w:ascii="Arial" w:eastAsia="Times New Roman" w:hAnsi="Arial" w:cs="Arial"/>
          <w:b/>
          <w:lang w:eastAsia="fr-FR"/>
        </w:rPr>
        <w:t>Répartis ces mots en deux familles</w:t>
      </w:r>
      <w:r w:rsidR="00C7156A">
        <w:rPr>
          <w:rFonts w:ascii="Arial" w:eastAsia="Times New Roman" w:hAnsi="Arial" w:cs="Arial"/>
          <w:b/>
          <w:lang w:eastAsia="fr-FR"/>
        </w:rPr>
        <w:t>. C</w:t>
      </w:r>
      <w:r w:rsidR="00511EC6" w:rsidRPr="00731649">
        <w:rPr>
          <w:rFonts w:ascii="Arial" w:eastAsia="Times New Roman" w:hAnsi="Arial" w:cs="Arial"/>
          <w:b/>
          <w:lang w:eastAsia="fr-FR"/>
        </w:rPr>
        <w:t xml:space="preserve">omplète le tableau en inscrivant dans chaque </w:t>
      </w:r>
      <w:r w:rsidRPr="00731649">
        <w:rPr>
          <w:rFonts w:ascii="Arial" w:eastAsia="Times New Roman" w:hAnsi="Arial" w:cs="Arial"/>
          <w:b/>
          <w:lang w:eastAsia="fr-FR"/>
        </w:rPr>
        <w:t>c</w:t>
      </w:r>
      <w:r w:rsidR="00511EC6" w:rsidRPr="00731649">
        <w:rPr>
          <w:rFonts w:ascii="Arial" w:eastAsia="Times New Roman" w:hAnsi="Arial" w:cs="Arial"/>
          <w:b/>
          <w:lang w:eastAsia="fr-FR"/>
        </w:rPr>
        <w:t>olonne les mots correspondant à une famille. Attention, il y a des intrus.</w:t>
      </w:r>
    </w:p>
    <w:p w:rsidR="00511EC6" w:rsidRPr="00511EC6" w:rsidRDefault="00511EC6" w:rsidP="00511EC6">
      <w:pPr>
        <w:spacing w:after="0" w:line="240" w:lineRule="auto"/>
        <w:rPr>
          <w:rFonts w:ascii="Arial Narrow" w:eastAsia="Times New Roman" w:hAnsi="Arial Narrow" w:cs="Times New Roman"/>
          <w:szCs w:val="20"/>
          <w:lang w:eastAsia="fr-F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511EC6" w:rsidRPr="00511EC6" w:rsidTr="0040387B">
        <w:trPr>
          <w:jc w:val="center"/>
        </w:trPr>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n°1</w:t>
            </w:r>
          </w:p>
        </w:tc>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n°2</w:t>
            </w: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bl>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9</w:t>
      </w:r>
    </w:p>
    <w:p w:rsidR="00511EC6" w:rsidRPr="002546B3" w:rsidRDefault="00FC27EC" w:rsidP="00511EC6">
      <w:pPr>
        <w:spacing w:before="100" w:beforeAutospacing="1" w:after="100" w:afterAutospacing="1" w:line="240" w:lineRule="auto"/>
        <w:rPr>
          <w:rFonts w:ascii="Times New Roman" w:eastAsia="Times New Roman" w:hAnsi="Times New Roman" w:cs="Times New Roman"/>
          <w:b/>
          <w:sz w:val="24"/>
          <w:szCs w:val="24"/>
          <w:lang w:eastAsia="fr-FR"/>
        </w:rPr>
      </w:pPr>
      <w:r>
        <w:rPr>
          <w:rFonts w:ascii="Arial" w:eastAsia="Times New Roman" w:hAnsi="Arial" w:cs="Arial"/>
          <w:b/>
          <w:lang w:eastAsia="fr-FR"/>
        </w:rPr>
        <w:t>É</w:t>
      </w:r>
      <w:r w:rsidR="002546B3">
        <w:rPr>
          <w:rFonts w:ascii="Arial" w:eastAsia="Times New Roman" w:hAnsi="Arial" w:cs="Arial"/>
          <w:b/>
          <w:lang w:eastAsia="fr-FR"/>
        </w:rPr>
        <w:t>cris les phrases</w:t>
      </w:r>
      <w:r>
        <w:rPr>
          <w:rFonts w:ascii="Arial" w:eastAsia="Times New Roman" w:hAnsi="Arial" w:cs="Arial"/>
          <w:b/>
          <w:lang w:eastAsia="fr-FR"/>
        </w:rPr>
        <w:t xml:space="preserve"> ci-dessous sur ton cahier</w:t>
      </w:r>
      <w:r w:rsidR="002546B3">
        <w:rPr>
          <w:rFonts w:ascii="Arial" w:eastAsia="Times New Roman" w:hAnsi="Arial" w:cs="Arial"/>
          <w:b/>
          <w:lang w:eastAsia="fr-FR"/>
        </w:rPr>
        <w:t xml:space="preserve"> </w:t>
      </w:r>
      <w:r>
        <w:rPr>
          <w:rFonts w:ascii="Arial" w:eastAsia="Times New Roman" w:hAnsi="Arial" w:cs="Arial"/>
          <w:b/>
          <w:lang w:eastAsia="fr-FR"/>
        </w:rPr>
        <w:t xml:space="preserve">en remplaçant chaque mot en gras par un </w:t>
      </w:r>
      <w:r w:rsidR="00511EC6" w:rsidRPr="002546B3">
        <w:rPr>
          <w:rFonts w:ascii="Arial" w:eastAsia="Times New Roman" w:hAnsi="Arial" w:cs="Arial"/>
          <w:b/>
          <w:lang w:eastAsia="fr-FR"/>
        </w:rPr>
        <w:t>synonyme</w:t>
      </w:r>
      <w:r w:rsidR="00511EC6" w:rsidRPr="002546B3">
        <w:rPr>
          <w:rFonts w:ascii="Arial" w:eastAsia="Times New Roman" w:hAnsi="Arial" w:cs="Arial"/>
          <w:b/>
          <w:bCs/>
          <w:lang w:eastAsia="fr-FR"/>
        </w:rPr>
        <w:t>.</w:t>
      </w:r>
      <w:r w:rsidR="00511EC6" w:rsidRPr="002546B3">
        <w:rPr>
          <w:rFonts w:ascii="Arial" w:eastAsia="Times New Roman" w:hAnsi="Arial" w:cs="Arial"/>
          <w:b/>
          <w:bCs/>
          <w:sz w:val="24"/>
          <w:szCs w:val="24"/>
          <w:lang w:eastAsia="fr-FR"/>
        </w:rPr>
        <w:t xml:space="preserv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Célèbre écrivain, Victor Hugo fut aussi un </w:t>
      </w:r>
      <w:r w:rsidRPr="00511EC6">
        <w:rPr>
          <w:rFonts w:ascii="Arial" w:eastAsia="Times New Roman" w:hAnsi="Arial" w:cs="Arial"/>
          <w:b/>
          <w:bCs/>
          <w:lang w:eastAsia="fr-FR"/>
        </w:rPr>
        <w:t xml:space="preserve">grand </w:t>
      </w:r>
      <w:r w:rsidRPr="00511EC6">
        <w:rPr>
          <w:rFonts w:ascii="Arial" w:eastAsia="Times New Roman" w:hAnsi="Arial" w:cs="Arial"/>
          <w:lang w:eastAsia="fr-FR"/>
        </w:rPr>
        <w:t>homme politique. (</w:t>
      </w:r>
      <w:proofErr w:type="gramStart"/>
      <w:r w:rsidRPr="00511EC6">
        <w:rPr>
          <w:rFonts w:ascii="Arial" w:eastAsia="Times New Roman" w:hAnsi="Arial" w:cs="Arial"/>
          <w:lang w:eastAsia="fr-FR"/>
        </w:rPr>
        <w:t>haut</w:t>
      </w:r>
      <w:proofErr w:type="gramEnd"/>
      <w:r w:rsidRPr="00511EC6">
        <w:rPr>
          <w:rFonts w:ascii="Arial" w:eastAsia="Times New Roman" w:hAnsi="Arial" w:cs="Arial"/>
          <w:lang w:eastAsia="fr-FR"/>
        </w:rPr>
        <w:t xml:space="preserve"> / remarquable)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Cela faisait un </w:t>
      </w:r>
      <w:r w:rsidRPr="00511EC6">
        <w:rPr>
          <w:rFonts w:ascii="Arial" w:eastAsia="Times New Roman" w:hAnsi="Arial" w:cs="Arial"/>
          <w:b/>
          <w:bCs/>
          <w:lang w:eastAsia="fr-FR"/>
        </w:rPr>
        <w:t xml:space="preserve">bon </w:t>
      </w:r>
      <w:r w:rsidRPr="00511EC6">
        <w:rPr>
          <w:rFonts w:ascii="Arial" w:eastAsia="Times New Roman" w:hAnsi="Arial" w:cs="Arial"/>
          <w:lang w:eastAsia="fr-FR"/>
        </w:rPr>
        <w:t>moment que nous attendions lorsque le bus est arriv</w:t>
      </w:r>
      <w:r w:rsidR="00F16555">
        <w:rPr>
          <w:rFonts w:ascii="Arial" w:eastAsia="Times New Roman" w:hAnsi="Arial" w:cs="Arial"/>
          <w:lang w:eastAsia="fr-FR"/>
        </w:rPr>
        <w:t>é.</w:t>
      </w:r>
      <w:r w:rsidRPr="00511EC6">
        <w:rPr>
          <w:rFonts w:ascii="Arial" w:eastAsia="Times New Roman" w:hAnsi="Arial" w:cs="Arial"/>
          <w:lang w:eastAsia="fr-FR"/>
        </w:rPr>
        <w:t xml:space="preserve"> (</w:t>
      </w:r>
      <w:proofErr w:type="gramStart"/>
      <w:r w:rsidRPr="00511EC6">
        <w:rPr>
          <w:rFonts w:ascii="Arial" w:eastAsia="Times New Roman" w:hAnsi="Arial" w:cs="Arial"/>
          <w:lang w:eastAsia="fr-FR"/>
        </w:rPr>
        <w:t>agréable</w:t>
      </w:r>
      <w:proofErr w:type="gramEnd"/>
      <w:r w:rsidRPr="00511EC6">
        <w:rPr>
          <w:rFonts w:ascii="Arial" w:eastAsia="Times New Roman" w:hAnsi="Arial" w:cs="Arial"/>
          <w:lang w:eastAsia="fr-FR"/>
        </w:rPr>
        <w:t xml:space="preserve"> / long)</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Le chef gaulois donna </w:t>
      </w:r>
      <w:r w:rsidRPr="00511EC6">
        <w:rPr>
          <w:rFonts w:ascii="Arial" w:eastAsia="Times New Roman" w:hAnsi="Arial" w:cs="Arial"/>
          <w:b/>
          <w:bCs/>
          <w:lang w:eastAsia="fr-FR"/>
        </w:rPr>
        <w:t xml:space="preserve">l'ordre </w:t>
      </w:r>
      <w:r w:rsidRPr="00511EC6">
        <w:rPr>
          <w:rFonts w:ascii="Arial" w:eastAsia="Times New Roman" w:hAnsi="Arial" w:cs="Arial"/>
          <w:lang w:eastAsia="fr-FR"/>
        </w:rPr>
        <w:t>de se replier, les Romains étaient trop forts. (</w:t>
      </w:r>
      <w:proofErr w:type="gramStart"/>
      <w:r w:rsidRPr="00511EC6">
        <w:rPr>
          <w:rFonts w:ascii="Arial" w:eastAsia="Times New Roman" w:hAnsi="Arial" w:cs="Arial"/>
          <w:lang w:eastAsia="fr-FR"/>
        </w:rPr>
        <w:t>le</w:t>
      </w:r>
      <w:proofErr w:type="gramEnd"/>
      <w:r w:rsidRPr="00511EC6">
        <w:rPr>
          <w:rFonts w:ascii="Arial" w:eastAsia="Times New Roman" w:hAnsi="Arial" w:cs="Arial"/>
          <w:lang w:eastAsia="fr-FR"/>
        </w:rPr>
        <w:t xml:space="preserve"> classement / le commandement) </w:t>
      </w: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10</w:t>
      </w:r>
    </w:p>
    <w:p w:rsidR="00511EC6" w:rsidRPr="00F16555" w:rsidRDefault="00F16555" w:rsidP="00511EC6">
      <w:pPr>
        <w:spacing w:before="100" w:beforeAutospacing="1" w:after="100" w:afterAutospacing="1" w:line="240" w:lineRule="auto"/>
        <w:rPr>
          <w:rFonts w:ascii="Arial" w:eastAsia="Times New Roman" w:hAnsi="Arial" w:cs="Arial"/>
          <w:b/>
          <w:lang w:eastAsia="fr-FR"/>
        </w:rPr>
      </w:pPr>
      <w:r w:rsidRPr="00F16555">
        <w:rPr>
          <w:rFonts w:ascii="Arial" w:eastAsia="Times New Roman" w:hAnsi="Arial" w:cs="Arial"/>
          <w:b/>
          <w:lang w:eastAsia="fr-FR"/>
        </w:rPr>
        <w:t>Pour</w:t>
      </w:r>
      <w:r w:rsidR="00511EC6" w:rsidRPr="00F16555">
        <w:rPr>
          <w:rFonts w:ascii="Arial" w:eastAsia="Times New Roman" w:hAnsi="Arial" w:cs="Arial"/>
          <w:b/>
          <w:lang w:eastAsia="fr-FR"/>
        </w:rPr>
        <w:t xml:space="preserve"> chaque liste, </w:t>
      </w:r>
      <w:r w:rsidRPr="00F16555">
        <w:rPr>
          <w:rFonts w:ascii="Arial" w:eastAsia="Times New Roman" w:hAnsi="Arial" w:cs="Arial"/>
          <w:b/>
          <w:lang w:eastAsia="fr-FR"/>
        </w:rPr>
        <w:t>écris sur ton cahier</w:t>
      </w:r>
      <w:r w:rsidR="00511EC6" w:rsidRPr="00F16555">
        <w:rPr>
          <w:rFonts w:ascii="Arial" w:eastAsia="Times New Roman" w:hAnsi="Arial" w:cs="Arial"/>
          <w:b/>
          <w:lang w:eastAsia="fr-FR"/>
        </w:rPr>
        <w:t xml:space="preserve"> le</w:t>
      </w:r>
      <w:r>
        <w:rPr>
          <w:rFonts w:ascii="Arial" w:eastAsia="Times New Roman" w:hAnsi="Arial" w:cs="Arial"/>
          <w:b/>
          <w:lang w:eastAsia="fr-FR"/>
        </w:rPr>
        <w:t xml:space="preserve">s mots </w:t>
      </w:r>
      <w:r w:rsidR="00511EC6" w:rsidRPr="00F16555">
        <w:rPr>
          <w:rFonts w:ascii="Arial" w:eastAsia="Times New Roman" w:hAnsi="Arial" w:cs="Arial"/>
          <w:b/>
          <w:lang w:eastAsia="fr-FR"/>
        </w:rPr>
        <w:t>s</w:t>
      </w:r>
      <w:r>
        <w:rPr>
          <w:rFonts w:ascii="Arial" w:eastAsia="Times New Roman" w:hAnsi="Arial" w:cs="Arial"/>
          <w:b/>
          <w:lang w:eastAsia="fr-FR"/>
        </w:rPr>
        <w:t xml:space="preserve">oulignés. Trouve pour chacun </w:t>
      </w:r>
      <w:proofErr w:type="gramStart"/>
      <w:r>
        <w:rPr>
          <w:rFonts w:ascii="Arial" w:eastAsia="Times New Roman" w:hAnsi="Arial" w:cs="Arial"/>
          <w:b/>
          <w:lang w:eastAsia="fr-FR"/>
        </w:rPr>
        <w:t>deux  mots</w:t>
      </w:r>
      <w:proofErr w:type="gramEnd"/>
      <w:r>
        <w:rPr>
          <w:rFonts w:ascii="Arial" w:eastAsia="Times New Roman" w:hAnsi="Arial" w:cs="Arial"/>
          <w:b/>
          <w:lang w:eastAsia="fr-FR"/>
        </w:rPr>
        <w:t xml:space="preserve"> </w:t>
      </w:r>
      <w:r w:rsidR="00511EC6" w:rsidRPr="00F16555">
        <w:rPr>
          <w:rFonts w:ascii="Arial" w:eastAsia="Times New Roman" w:hAnsi="Arial" w:cs="Arial"/>
          <w:b/>
          <w:lang w:eastAsia="fr-FR"/>
        </w:rPr>
        <w:t>contraires</w:t>
      </w:r>
      <w:r w:rsidR="00511EC6" w:rsidRPr="00F16555">
        <w:rPr>
          <w:rFonts w:ascii="Arial" w:eastAsia="Times New Roman" w:hAnsi="Arial" w:cs="Arial"/>
          <w:b/>
          <w:bCs/>
          <w:lang w:eastAsia="fr-FR"/>
        </w:rPr>
        <w:t xml:space="preserve">.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silencieux</w:t>
      </w:r>
      <w:proofErr w:type="gramEnd"/>
      <w:r w:rsidRPr="00511EC6">
        <w:rPr>
          <w:rFonts w:ascii="Arial" w:eastAsia="Times New Roman" w:hAnsi="Arial" w:cs="Arial"/>
          <w:lang w:eastAsia="fr-FR"/>
        </w:rPr>
        <w:t xml:space="preserve"> : muet / bruyant / discret / assourdissant / insonore</w:t>
      </w:r>
    </w:p>
    <w:p w:rsidR="001C1117"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un</w:t>
      </w:r>
      <w:proofErr w:type="gramEnd"/>
      <w:r w:rsidRPr="00511EC6">
        <w:rPr>
          <w:rFonts w:ascii="Arial" w:eastAsia="Times New Roman" w:hAnsi="Arial" w:cs="Arial"/>
          <w:b/>
          <w:u w:val="single"/>
          <w:lang w:eastAsia="fr-FR"/>
        </w:rPr>
        <w:t xml:space="preserve"> ennemi</w:t>
      </w:r>
      <w:r w:rsidRPr="00511EC6">
        <w:rPr>
          <w:rFonts w:ascii="Arial" w:eastAsia="Times New Roman" w:hAnsi="Arial" w:cs="Arial"/>
          <w:lang w:eastAsia="fr-FR"/>
        </w:rPr>
        <w:t xml:space="preserve"> : un ami / un adversaire / un partenaire / un opposant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interdire</w:t>
      </w:r>
      <w:proofErr w:type="gramEnd"/>
      <w:r w:rsidRPr="00511EC6">
        <w:rPr>
          <w:rFonts w:ascii="Arial" w:eastAsia="Times New Roman" w:hAnsi="Arial" w:cs="Arial"/>
          <w:lang w:eastAsia="fr-FR"/>
        </w:rPr>
        <w:t xml:space="preserve"> : empêcher / permettre / censurer / accorder </w:t>
      </w:r>
    </w:p>
    <w:p w:rsidR="00511EC6" w:rsidRDefault="00511EC6"/>
    <w:sectPr w:rsidR="00511EC6" w:rsidSect="005D2ED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3359129B"/>
    <w:multiLevelType w:val="multilevel"/>
    <w:tmpl w:val="E4C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69"/>
    <w:rsid w:val="00042304"/>
    <w:rsid w:val="000B1A9C"/>
    <w:rsid w:val="000E1DDA"/>
    <w:rsid w:val="00117DB8"/>
    <w:rsid w:val="00126075"/>
    <w:rsid w:val="001620EB"/>
    <w:rsid w:val="0016318A"/>
    <w:rsid w:val="001759EE"/>
    <w:rsid w:val="001C1117"/>
    <w:rsid w:val="00252421"/>
    <w:rsid w:val="002546B3"/>
    <w:rsid w:val="00262D94"/>
    <w:rsid w:val="002A4488"/>
    <w:rsid w:val="002D1617"/>
    <w:rsid w:val="003101FE"/>
    <w:rsid w:val="0032051D"/>
    <w:rsid w:val="0033026C"/>
    <w:rsid w:val="00354EB9"/>
    <w:rsid w:val="004740D1"/>
    <w:rsid w:val="004845CF"/>
    <w:rsid w:val="00495A8E"/>
    <w:rsid w:val="004A1072"/>
    <w:rsid w:val="00511EC6"/>
    <w:rsid w:val="00512078"/>
    <w:rsid w:val="00583CBB"/>
    <w:rsid w:val="00592556"/>
    <w:rsid w:val="005B343D"/>
    <w:rsid w:val="005D2ED8"/>
    <w:rsid w:val="00604500"/>
    <w:rsid w:val="00604BA0"/>
    <w:rsid w:val="00647689"/>
    <w:rsid w:val="006573B7"/>
    <w:rsid w:val="00692221"/>
    <w:rsid w:val="006A2EF9"/>
    <w:rsid w:val="00715163"/>
    <w:rsid w:val="00731649"/>
    <w:rsid w:val="00743F50"/>
    <w:rsid w:val="00745A3C"/>
    <w:rsid w:val="00756574"/>
    <w:rsid w:val="00775DDB"/>
    <w:rsid w:val="00791A5E"/>
    <w:rsid w:val="00885785"/>
    <w:rsid w:val="008C783E"/>
    <w:rsid w:val="008D2D43"/>
    <w:rsid w:val="009353E9"/>
    <w:rsid w:val="00956140"/>
    <w:rsid w:val="009D488B"/>
    <w:rsid w:val="00A704EE"/>
    <w:rsid w:val="00A803E8"/>
    <w:rsid w:val="00A9012B"/>
    <w:rsid w:val="00B27D11"/>
    <w:rsid w:val="00B87B61"/>
    <w:rsid w:val="00BE1571"/>
    <w:rsid w:val="00C362F3"/>
    <w:rsid w:val="00C40BA7"/>
    <w:rsid w:val="00C7156A"/>
    <w:rsid w:val="00D01ACE"/>
    <w:rsid w:val="00D52407"/>
    <w:rsid w:val="00D676A2"/>
    <w:rsid w:val="00DE6333"/>
    <w:rsid w:val="00DF3B69"/>
    <w:rsid w:val="00E60582"/>
    <w:rsid w:val="00E60AD6"/>
    <w:rsid w:val="00E90229"/>
    <w:rsid w:val="00EA2482"/>
    <w:rsid w:val="00EA7986"/>
    <w:rsid w:val="00EC5491"/>
    <w:rsid w:val="00F11A57"/>
    <w:rsid w:val="00F16555"/>
    <w:rsid w:val="00F40647"/>
    <w:rsid w:val="00F54B1A"/>
    <w:rsid w:val="00F63ACC"/>
    <w:rsid w:val="00FA01B0"/>
    <w:rsid w:val="00FA02B6"/>
    <w:rsid w:val="00FC2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08AD9-D67C-4759-A558-3873564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6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2D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2D43"/>
    <w:rPr>
      <w:rFonts w:eastAsiaTheme="minorEastAsia"/>
      <w:lang w:eastAsia="fr-FR"/>
    </w:rPr>
  </w:style>
  <w:style w:type="table" w:styleId="Grilledutableau">
    <w:name w:val="Table Grid"/>
    <w:basedOn w:val="TableauNormal"/>
    <w:uiPriority w:val="59"/>
    <w:rsid w:val="003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689"/>
    <w:pPr>
      <w:spacing w:after="200" w:line="276" w:lineRule="auto"/>
      <w:ind w:left="720"/>
      <w:contextualSpacing/>
    </w:pPr>
  </w:style>
  <w:style w:type="table" w:customStyle="1" w:styleId="Grilledutableau1">
    <w:name w:val="Grille du tableau1"/>
    <w:basedOn w:val="TableauNormal"/>
    <w:next w:val="Grilledutableau"/>
    <w:rsid w:val="00511E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0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7"/>
    <w:rPr>
      <w:rFonts w:ascii="Tahoma" w:hAnsi="Tahoma" w:cs="Tahoma"/>
      <w:sz w:val="16"/>
      <w:szCs w:val="16"/>
    </w:rPr>
  </w:style>
  <w:style w:type="paragraph" w:styleId="Titre">
    <w:name w:val="Title"/>
    <w:basedOn w:val="Normal"/>
    <w:next w:val="Normal"/>
    <w:link w:val="TitreCar"/>
    <w:uiPriority w:val="10"/>
    <w:qFormat/>
    <w:rsid w:val="00EA2482"/>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EA2482"/>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9148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circo</cp:lastModifiedBy>
  <cp:revision>2</cp:revision>
  <dcterms:created xsi:type="dcterms:W3CDTF">2020-08-24T12:31:00Z</dcterms:created>
  <dcterms:modified xsi:type="dcterms:W3CDTF">2020-08-24T12:31:00Z</dcterms:modified>
</cp:coreProperties>
</file>